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6BE54" w14:textId="627B2181" w:rsidR="00E75854" w:rsidRPr="00E75854" w:rsidRDefault="00E75854" w:rsidP="00E75854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BILJEŠKE UZ FINANCIJSKE IZVJEŠTAJE ZA RAZDOBLJE OD 1. SIJEČNJA DO 3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PROSINCA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20</w:t>
      </w:r>
      <w:r w:rsidR="00BC23B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</w:t>
      </w:r>
      <w:r w:rsidR="00D1113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GODINE</w:t>
      </w:r>
    </w:p>
    <w:p w14:paraId="2CF099F2" w14:textId="77777777" w:rsidR="00E75854" w:rsidRPr="00E75854" w:rsidRDefault="00E75854" w:rsidP="00E75854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254EB574" w14:textId="2483E896" w:rsidR="00E75854" w:rsidRPr="00E75854" w:rsidRDefault="00E75854" w:rsidP="00E75854">
      <w:pPr>
        <w:spacing w:after="0" w:line="36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Broj RKP-a: </w:t>
      </w:r>
      <w:r w:rsidR="00A50EF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23219</w:t>
      </w:r>
    </w:p>
    <w:p w14:paraId="5793E321" w14:textId="288A5AF1" w:rsidR="00E75854" w:rsidRPr="00E75854" w:rsidRDefault="00E75854" w:rsidP="00E75854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Matični broj: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0</w:t>
      </w:r>
      <w:r w:rsidR="00A50EF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1453769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;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OIB:</w:t>
      </w:r>
      <w:r w:rsidR="00A50EF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86895308451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  <w:t xml:space="preserve">Naziv i adresa obveznika: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Osnovna škola </w:t>
      </w:r>
      <w:r w:rsidR="00A50EF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BRESTJE, Potočnica 8, Sesvete</w:t>
      </w:r>
    </w:p>
    <w:p w14:paraId="5F7D4779" w14:textId="77777777" w:rsidR="00E75854" w:rsidRPr="00E75854" w:rsidRDefault="00E75854" w:rsidP="00E75854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Oznaka razine: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31</w:t>
      </w:r>
    </w:p>
    <w:p w14:paraId="642BC8AB" w14:textId="77777777" w:rsidR="00E75854" w:rsidRPr="00E75854" w:rsidRDefault="00E75854" w:rsidP="00E75854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djelatnosti, razdjel: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8520</w:t>
      </w:r>
    </w:p>
    <w:p w14:paraId="7EBE2E8B" w14:textId="77777777" w:rsidR="00E75854" w:rsidRPr="00E75854" w:rsidRDefault="00E75854" w:rsidP="00E75854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županije/grada/općine: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133 GRAD ZAGREB</w:t>
      </w:r>
    </w:p>
    <w:p w14:paraId="610C9650" w14:textId="5BB70022" w:rsidR="00E75854" w:rsidRPr="00E75854" w:rsidRDefault="00E75854" w:rsidP="00E75854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Žiro račun: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HR</w:t>
      </w:r>
      <w:r w:rsidR="00A50EF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1824020061100940974</w:t>
      </w:r>
    </w:p>
    <w:p w14:paraId="3AEF52CE" w14:textId="77777777" w:rsidR="00E75854" w:rsidRPr="00E75854" w:rsidRDefault="00E75854" w:rsidP="00E75854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0A487737" w14:textId="4A3F398F" w:rsidR="00E75854" w:rsidRPr="00E75854" w:rsidRDefault="00E75854" w:rsidP="00E75854">
      <w:pPr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Osnovna škola </w:t>
      </w:r>
      <w:r w:rsidR="00A50EF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BRESTJE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14:paraId="19122C4F" w14:textId="77777777" w:rsidR="00E75854" w:rsidRPr="00E75854" w:rsidRDefault="00E75854" w:rsidP="00E7585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E377A35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B44FA3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0DA319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BEEC70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BA11D1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50F603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7CC0A9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2EDC43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9C071A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27F932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A6586A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654149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A235CC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5C2888" w14:textId="095BAAB9" w:rsidR="000A73DC" w:rsidRDefault="000A73DC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CB140D1" w14:textId="571061F3" w:rsidR="00E75854" w:rsidRDefault="00E75854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A8A80D1" w14:textId="1E7CAE17" w:rsidR="00E75854" w:rsidRDefault="00E75854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02F6BDE" w14:textId="2649F060" w:rsidR="00E75854" w:rsidRDefault="00E75854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D976CB6" w14:textId="35327A27" w:rsidR="00E75854" w:rsidRDefault="00E75854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C8503B4" w14:textId="45EC12EA" w:rsidR="00E75854" w:rsidRDefault="00E75854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C9E8509" w14:textId="38625E92" w:rsidR="00E75854" w:rsidRDefault="00E75854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0D2D8A3" w14:textId="23CDB7A3" w:rsidR="00E75854" w:rsidRDefault="00E75854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7E03073" w14:textId="77777777" w:rsidR="00A50EFB" w:rsidRDefault="00A50EFB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1D585F9" w14:textId="0D65DD1C" w:rsidR="00E75854" w:rsidRPr="00E75854" w:rsidRDefault="00E75854" w:rsidP="00E75854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Broj RKP-a: </w:t>
      </w:r>
      <w:r w:rsidR="00A50EF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23219</w:t>
      </w:r>
    </w:p>
    <w:p w14:paraId="178167F8" w14:textId="56B3E31C" w:rsidR="00E75854" w:rsidRPr="00E75854" w:rsidRDefault="00E75854" w:rsidP="00E75854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Matični broj: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0</w:t>
      </w:r>
      <w:r w:rsidR="00A50EF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1453769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;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OIB:</w:t>
      </w:r>
      <w:r w:rsidR="00A50EF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86895308451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  <w:t xml:space="preserve">Naziv i adresa obveznika: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Osnovna škola </w:t>
      </w:r>
      <w:r w:rsidR="00A50EF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BRESTJE, Potočnica 8, Sesvete</w:t>
      </w:r>
    </w:p>
    <w:p w14:paraId="5A7E45A5" w14:textId="77777777" w:rsidR="00E75854" w:rsidRPr="00E75854" w:rsidRDefault="00E75854" w:rsidP="00E75854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Oznaka razine: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31</w:t>
      </w:r>
    </w:p>
    <w:p w14:paraId="3942BFC1" w14:textId="77777777" w:rsidR="00E75854" w:rsidRPr="00E75854" w:rsidRDefault="00E75854" w:rsidP="00E75854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djelatnosti, razdjel: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8520</w:t>
      </w:r>
    </w:p>
    <w:p w14:paraId="50C32FC5" w14:textId="77777777" w:rsidR="00E75854" w:rsidRPr="00E75854" w:rsidRDefault="00E75854" w:rsidP="00E75854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županije/grada/općine: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133 GRAD ZAGREB</w:t>
      </w:r>
    </w:p>
    <w:p w14:paraId="6B0C7E8B" w14:textId="1C8794B1" w:rsidR="00E75854" w:rsidRDefault="00E75854" w:rsidP="00E75854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Žiro račun: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HR1</w:t>
      </w:r>
      <w:r w:rsidR="00A50EF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824020061100940974</w:t>
      </w:r>
    </w:p>
    <w:p w14:paraId="76A8D8A8" w14:textId="77777777" w:rsidR="00861241" w:rsidRDefault="00861241" w:rsidP="00E75854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14:paraId="468CAB14" w14:textId="77777777" w:rsidR="00861241" w:rsidRPr="00E75854" w:rsidRDefault="00861241" w:rsidP="00E75854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0284D6C" w14:textId="77777777" w:rsidR="00E75854" w:rsidRDefault="00E75854" w:rsidP="00E758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DF1B56" w14:textId="77777777" w:rsidR="00861241" w:rsidRPr="00861241" w:rsidRDefault="00861241" w:rsidP="008D712F">
      <w:pPr>
        <w:spacing w:after="0" w:line="240" w:lineRule="auto"/>
        <w:ind w:left="1416" w:firstLine="708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86124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BILJEŠKE UZ OBRAZAC PR-RAS</w:t>
      </w:r>
    </w:p>
    <w:p w14:paraId="7A2877C6" w14:textId="77777777" w:rsidR="00861241" w:rsidRP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D87D658" w14:textId="77777777" w:rsidR="00861241" w:rsidRP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>U izvještajnom razdoblju ostvareni su:</w:t>
      </w:r>
    </w:p>
    <w:p w14:paraId="5F36F211" w14:textId="77777777" w:rsidR="00861241" w:rsidRP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9F15901" w14:textId="17C92079" w:rsidR="00861241" w:rsidRP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86124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I. UKUPNI PRIHODI POSLOVANJA,  </w:t>
      </w:r>
      <w:r w:rsidR="00B977B6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konto 6  </w:t>
      </w:r>
      <w:r w:rsidRPr="00861241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  u iznosu od              </w:t>
      </w:r>
      <w:r w:rsidR="00F70F0A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18.330.235,96</w:t>
      </w:r>
      <w:r w:rsidR="00BC23B7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Pr="0086124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Pr="00861241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kn:</w:t>
      </w:r>
    </w:p>
    <w:p w14:paraId="1AF06B9C" w14:textId="77777777" w:rsidR="00861241" w:rsidRP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45CF6E6" w14:textId="046283F6" w:rsidR="00861241" w:rsidRPr="00861241" w:rsidRDefault="00861241" w:rsidP="0086124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Prihodi iz nenadležnog proračuna                     </w:t>
      </w:r>
      <w:r w:rsidR="00F70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6361      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</w:t>
      </w:r>
      <w:r w:rsidR="00F70F0A">
        <w:rPr>
          <w:rFonts w:ascii="Times New Roman" w:eastAsiaTheme="minorHAnsi" w:hAnsi="Times New Roman" w:cs="Times New Roman"/>
          <w:sz w:val="24"/>
          <w:szCs w:val="24"/>
          <w:lang w:eastAsia="en-US"/>
        </w:rPr>
        <w:t>13.871.661,80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kn</w:t>
      </w:r>
    </w:p>
    <w:p w14:paraId="4D788402" w14:textId="77777777" w:rsidR="00861241" w:rsidRDefault="00861241" w:rsidP="00861241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odnose se na prihode iz ministarstva za plaće i ostale naknade, </w:t>
      </w:r>
    </w:p>
    <w:p w14:paraId="43CA3F1B" w14:textId="218DBE18" w:rsidR="00BC23B7" w:rsidRDefault="00BC23B7" w:rsidP="00861241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odnose se na nabavu udžbenika i knjige za knjižnicu </w:t>
      </w:r>
      <w:r w:rsidR="00F70F0A">
        <w:rPr>
          <w:rFonts w:ascii="Times New Roman" w:eastAsiaTheme="minorHAnsi" w:hAnsi="Times New Roman" w:cs="Times New Roman"/>
          <w:sz w:val="24"/>
          <w:szCs w:val="24"/>
          <w:lang w:eastAsia="en-US"/>
        </w:rPr>
        <w:t>6362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F70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469.634,80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kn</w:t>
      </w:r>
    </w:p>
    <w:p w14:paraId="00C28D35" w14:textId="77777777" w:rsidR="000E3E8C" w:rsidRDefault="000E3E8C" w:rsidP="000E3E8C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Pr="000E3E8C">
        <w:rPr>
          <w:rFonts w:ascii="Times New Roman" w:eastAsiaTheme="minorHAnsi" w:hAnsi="Times New Roman" w:cs="Times New Roman"/>
          <w:sz w:val="24"/>
          <w:szCs w:val="24"/>
          <w:lang w:eastAsia="en-US"/>
        </w:rPr>
        <w:t>•</w:t>
      </w:r>
      <w:r w:rsidRPr="000E3E8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Tekući prijenosi između proračunskih korisnika istog proračuna </w:t>
      </w:r>
    </w:p>
    <w:p w14:paraId="02524804" w14:textId="4B562441" w:rsidR="000E3E8C" w:rsidRPr="000E3E8C" w:rsidRDefault="000E3E8C" w:rsidP="000E3E8C">
      <w:pPr>
        <w:spacing w:after="0" w:line="240" w:lineRule="auto"/>
        <w:ind w:firstLine="70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temeljem prijenosa EU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F70F0A">
        <w:rPr>
          <w:rFonts w:ascii="Times New Roman" w:eastAsiaTheme="minorHAnsi" w:hAnsi="Times New Roman" w:cs="Times New Roman"/>
          <w:sz w:val="24"/>
          <w:szCs w:val="24"/>
          <w:lang w:eastAsia="en-US"/>
        </w:rPr>
        <w:t>6393</w:t>
      </w:r>
      <w:r w:rsidRPr="000E3E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F70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419.032,81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kn</w:t>
      </w:r>
      <w:r w:rsidRPr="000E3E8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E3E8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14:paraId="37084F99" w14:textId="59137DC6" w:rsidR="000E3E8C" w:rsidRPr="00861241" w:rsidRDefault="000E3E8C" w:rsidP="000E3E8C">
      <w:pPr>
        <w:spacing w:after="0" w:line="240" w:lineRule="auto"/>
        <w:ind w:left="108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3E8C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 plaće pomoćnika u nastavi koje finanacira EU </w:t>
      </w:r>
    </w:p>
    <w:p w14:paraId="236D323F" w14:textId="1846BB86" w:rsidR="00861241" w:rsidRPr="00861241" w:rsidRDefault="00861241" w:rsidP="0086124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Prihodi </w:t>
      </w:r>
      <w:r w:rsidR="00BC23B7">
        <w:rPr>
          <w:rFonts w:ascii="Times New Roman" w:eastAsiaTheme="minorHAnsi" w:hAnsi="Times New Roman" w:cs="Times New Roman"/>
          <w:sz w:val="24"/>
          <w:szCs w:val="24"/>
          <w:lang w:eastAsia="en-US"/>
        </w:rPr>
        <w:t>od imovine</w:t>
      </w:r>
      <w:r w:rsidR="00BC23B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BC23B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BC23B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BC23B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r w:rsidR="00F70F0A">
        <w:rPr>
          <w:rFonts w:ascii="Times New Roman" w:eastAsiaTheme="minorHAnsi" w:hAnsi="Times New Roman" w:cs="Times New Roman"/>
          <w:sz w:val="24"/>
          <w:szCs w:val="24"/>
          <w:lang w:eastAsia="en-US"/>
        </w:rPr>
        <w:t>641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BC23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</w:t>
      </w:r>
      <w:r w:rsidR="00BC23B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F70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="00BC23B7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F70F0A">
        <w:rPr>
          <w:rFonts w:ascii="Times New Roman" w:eastAsiaTheme="minorHAnsi" w:hAnsi="Times New Roman" w:cs="Times New Roman"/>
          <w:sz w:val="24"/>
          <w:szCs w:val="24"/>
          <w:lang w:eastAsia="en-US"/>
        </w:rPr>
        <w:t>,35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kn</w:t>
      </w:r>
    </w:p>
    <w:p w14:paraId="2F2D557B" w14:textId="3E12AA87" w:rsidR="00861241" w:rsidRPr="00861241" w:rsidRDefault="00BC23B7" w:rsidP="00861241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kamate na sredstva na žiro računu škole</w:t>
      </w:r>
    </w:p>
    <w:p w14:paraId="79352B2B" w14:textId="77777777" w:rsidR="00861241" w:rsidRP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7C60883" w14:textId="5F3DA530" w:rsidR="00861241" w:rsidRPr="00861241" w:rsidRDefault="00861241" w:rsidP="0086124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Vlastiti prihodi                                                  </w:t>
      </w:r>
      <w:r w:rsidR="00F70F0A">
        <w:rPr>
          <w:rFonts w:ascii="Times New Roman" w:eastAsiaTheme="minorHAnsi" w:hAnsi="Times New Roman" w:cs="Times New Roman"/>
          <w:sz w:val="24"/>
          <w:szCs w:val="24"/>
          <w:lang w:eastAsia="en-US"/>
        </w:rPr>
        <w:t>6526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</w:t>
      </w:r>
      <w:r w:rsidR="00F70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992.138,62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kn</w:t>
      </w:r>
    </w:p>
    <w:p w14:paraId="53412EAE" w14:textId="46D4343E" w:rsidR="00861241" w:rsidRPr="00861241" w:rsidRDefault="00861241" w:rsidP="00861241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prihodi od  </w:t>
      </w:r>
      <w:r w:rsidR="00BC23B7">
        <w:rPr>
          <w:rFonts w:ascii="Times New Roman" w:eastAsiaTheme="minorHAnsi" w:hAnsi="Times New Roman" w:cs="Times New Roman"/>
          <w:sz w:val="24"/>
          <w:szCs w:val="24"/>
          <w:lang w:eastAsia="en-US"/>
        </w:rPr>
        <w:t>školske kuhinje, boravka, časopisa,...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06A89FAF" w14:textId="62DB61A0" w:rsidR="00861241" w:rsidRPr="00F70F0A" w:rsidRDefault="00F70F0A" w:rsidP="00F70F0A">
      <w:pPr>
        <w:pStyle w:val="Odlomakpopisa"/>
        <w:numPr>
          <w:ilvl w:val="0"/>
          <w:numId w:val="17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0F0A">
        <w:rPr>
          <w:rFonts w:ascii="Times New Roman" w:eastAsiaTheme="minorHAnsi" w:hAnsi="Times New Roman" w:cs="Times New Roman"/>
          <w:sz w:val="24"/>
          <w:szCs w:val="24"/>
          <w:lang w:eastAsia="en-US"/>
        </w:rPr>
        <w:t>prihodi od nama dvorane i učionice</w:t>
      </w:r>
      <w:r w:rsidRPr="00F70F0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F70F0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6615</w:t>
      </w:r>
      <w:r w:rsidR="00861241" w:rsidRPr="00F70F0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61241" w:rsidRPr="00F70F0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40.481,20</w:t>
      </w:r>
      <w:r w:rsidR="007E1FBC" w:rsidRPr="00F70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61241" w:rsidRPr="00F70F0A">
        <w:rPr>
          <w:rFonts w:ascii="Times New Roman" w:eastAsiaTheme="minorHAnsi" w:hAnsi="Times New Roman" w:cs="Times New Roman"/>
          <w:sz w:val="24"/>
          <w:szCs w:val="24"/>
          <w:lang w:eastAsia="en-US"/>
        </w:rPr>
        <w:t>kn</w:t>
      </w:r>
    </w:p>
    <w:p w14:paraId="222779BB" w14:textId="2D480C37" w:rsidR="00861241" w:rsidRPr="00861241" w:rsidRDefault="000E3E8C" w:rsidP="00A409DF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prihodi od </w:t>
      </w:r>
      <w:r w:rsidR="00F70F0A">
        <w:rPr>
          <w:rFonts w:ascii="Times New Roman" w:eastAsiaTheme="minorHAnsi" w:hAnsi="Times New Roman" w:cs="Times New Roman"/>
          <w:sz w:val="24"/>
          <w:szCs w:val="24"/>
          <w:lang w:eastAsia="en-US"/>
        </w:rPr>
        <w:t>donacije za dnevnice učiteljima-Samoborček</w:t>
      </w:r>
      <w:r w:rsidR="00F70F0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F70F0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11.530,00 kn</w:t>
      </w:r>
    </w:p>
    <w:p w14:paraId="5F75CBB4" w14:textId="77777777" w:rsidR="00861241" w:rsidRPr="00861241" w:rsidRDefault="00861241" w:rsidP="0086124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>Prihodi iz proračuna Grada Zagreba:</w:t>
      </w:r>
    </w:p>
    <w:p w14:paraId="4514B140" w14:textId="31B12D86" w:rsidR="00861241" w:rsidRPr="00861241" w:rsidRDefault="00861241" w:rsidP="00861241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prihodi za fin. rashoda poslovanja              </w:t>
      </w:r>
      <w:r w:rsidR="00F70F0A">
        <w:rPr>
          <w:rFonts w:ascii="Times New Roman" w:eastAsiaTheme="minorHAnsi" w:hAnsi="Times New Roman" w:cs="Times New Roman"/>
          <w:sz w:val="24"/>
          <w:szCs w:val="24"/>
          <w:lang w:eastAsia="en-US"/>
        </w:rPr>
        <w:t>6711</w:t>
      </w:r>
      <w:r w:rsidRPr="00F70F0A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                        </w:t>
      </w:r>
      <w:r w:rsidR="00F70F0A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   </w:t>
      </w:r>
      <w:r w:rsidR="00F70F0A" w:rsidRPr="00F70F0A"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  <w:t>2.514.291,57</w:t>
      </w:r>
      <w:r w:rsidRPr="00F70F0A"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  <w:t xml:space="preserve">  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>kn</w:t>
      </w:r>
    </w:p>
    <w:p w14:paraId="45E0BD91" w14:textId="2DE3B60E" w:rsidR="00861241" w:rsidRDefault="00861241" w:rsidP="00861241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>prihodi za fin.</w:t>
      </w:r>
      <w:r w:rsidR="00F70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nefinancijske </w:t>
      </w:r>
      <w:r w:rsidR="00BC23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imovine           </w:t>
      </w:r>
      <w:r w:rsidR="00F70F0A">
        <w:rPr>
          <w:rFonts w:ascii="Times New Roman" w:eastAsiaTheme="minorHAnsi" w:hAnsi="Times New Roman" w:cs="Times New Roman"/>
          <w:sz w:val="24"/>
          <w:szCs w:val="24"/>
          <w:lang w:eastAsia="en-US"/>
        </w:rPr>
        <w:t>6712</w:t>
      </w:r>
      <w:r w:rsidR="00BC23B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BC23B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BC23B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F70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11.463,81 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>kn</w:t>
      </w:r>
    </w:p>
    <w:p w14:paraId="7B0439A9" w14:textId="77777777" w:rsidR="00480167" w:rsidRPr="00861241" w:rsidRDefault="00480167" w:rsidP="00480167">
      <w:pPr>
        <w:spacing w:after="0" w:line="240" w:lineRule="auto"/>
        <w:ind w:left="108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9D52AEE" w14:textId="77777777" w:rsidR="00861241" w:rsidRPr="00861241" w:rsidRDefault="00861241" w:rsidP="00861241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1DCE2B2" w14:textId="77777777" w:rsidR="00861241" w:rsidRP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14:paraId="71F1B8A1" w14:textId="0D7D145F" w:rsidR="00861241" w:rsidRP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86124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II. UKUPNI RASHODI POSLOVANJA,  </w:t>
      </w:r>
      <w:r w:rsidR="00B977B6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konto 3</w:t>
      </w:r>
      <w:r w:rsidRPr="00861241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  u iznosu od               </w:t>
      </w:r>
      <w:r w:rsidR="00B977B6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17.446.976,37</w:t>
      </w:r>
      <w:r w:rsidRPr="0086124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Pr="00861241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kn:</w:t>
      </w:r>
    </w:p>
    <w:p w14:paraId="6144DCE4" w14:textId="77777777" w:rsidR="00861241" w:rsidRP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9DAFFF4" w14:textId="18139273" w:rsidR="00861241" w:rsidRDefault="00861241" w:rsidP="00861241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Rashodi za </w:t>
      </w:r>
      <w:r w:rsidR="00EA39FD">
        <w:rPr>
          <w:rFonts w:ascii="Times New Roman" w:eastAsiaTheme="minorHAnsi" w:hAnsi="Times New Roman" w:cs="Times New Roman"/>
          <w:sz w:val="24"/>
          <w:szCs w:val="24"/>
          <w:lang w:eastAsia="en-US"/>
        </w:rPr>
        <w:t>stručno usavršavanje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EA39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 w:rsidR="00B977B6">
        <w:rPr>
          <w:rFonts w:ascii="Times New Roman" w:eastAsiaTheme="minorHAnsi" w:hAnsi="Times New Roman" w:cs="Times New Roman"/>
          <w:sz w:val="24"/>
          <w:szCs w:val="24"/>
          <w:lang w:eastAsia="en-US"/>
        </w:rPr>
        <w:t>3211</w:t>
      </w:r>
      <w:r w:rsidR="00A16B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 w:rsidR="00B977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66.084,00</w:t>
      </w:r>
      <w:r w:rsidR="009D49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kn</w:t>
      </w:r>
    </w:p>
    <w:p w14:paraId="41E611AE" w14:textId="2D303B11" w:rsidR="00B977B6" w:rsidRPr="00861241" w:rsidRDefault="00B977B6" w:rsidP="00B977B6">
      <w:pPr>
        <w:spacing w:after="0" w:line="360" w:lineRule="auto"/>
        <w:ind w:left="566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3213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8.927,50 kn</w:t>
      </w:r>
    </w:p>
    <w:p w14:paraId="519A0769" w14:textId="63692D84" w:rsidR="00861241" w:rsidRDefault="00861241" w:rsidP="00861241">
      <w:pPr>
        <w:spacing w:after="0" w:line="36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>-uvećani u 20</w:t>
      </w:r>
      <w:r w:rsidR="00791080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B977B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zbog </w:t>
      </w:r>
      <w:r w:rsidR="00EA39FD">
        <w:rPr>
          <w:rFonts w:ascii="Times New Roman" w:eastAsiaTheme="minorHAnsi" w:hAnsi="Times New Roman" w:cs="Times New Roman"/>
          <w:sz w:val="24"/>
          <w:szCs w:val="24"/>
          <w:lang w:eastAsia="en-US"/>
        </w:rPr>
        <w:t>toga što u 202</w:t>
      </w:r>
      <w:r w:rsidR="00B977B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EA39FD">
        <w:rPr>
          <w:rFonts w:ascii="Times New Roman" w:eastAsiaTheme="minorHAnsi" w:hAnsi="Times New Roman" w:cs="Times New Roman"/>
          <w:sz w:val="24"/>
          <w:szCs w:val="24"/>
          <w:lang w:eastAsia="en-US"/>
        </w:rPr>
        <w:t>. zbog korone nije bilo organiziranog stručnog usavršavanja</w:t>
      </w:r>
      <w:r w:rsidR="00B977B6">
        <w:rPr>
          <w:rFonts w:ascii="Times New Roman" w:eastAsiaTheme="minorHAnsi" w:hAnsi="Times New Roman" w:cs="Times New Roman"/>
          <w:sz w:val="24"/>
          <w:szCs w:val="24"/>
          <w:lang w:eastAsia="en-US"/>
        </w:rPr>
        <w:t>, financirani iz materijalnih troškova, vlastitih prihoda i donacije.</w:t>
      </w:r>
    </w:p>
    <w:p w14:paraId="6544E74E" w14:textId="77777777" w:rsidR="00453A42" w:rsidRDefault="00453A42" w:rsidP="00861241">
      <w:pPr>
        <w:spacing w:after="0" w:line="36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7DBF7B4" w14:textId="30A392DB" w:rsidR="008718F5" w:rsidRDefault="00453A42" w:rsidP="00861241">
      <w:pPr>
        <w:spacing w:after="0" w:line="36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A42">
        <w:rPr>
          <w:rFonts w:ascii="Times New Roman" w:eastAsiaTheme="minorHAnsi" w:hAnsi="Times New Roman" w:cs="Times New Roman"/>
          <w:sz w:val="24"/>
          <w:szCs w:val="24"/>
          <w:lang w:eastAsia="en-US"/>
        </w:rPr>
        <w:t>•</w:t>
      </w:r>
      <w:r w:rsidR="00EA39FD">
        <w:rPr>
          <w:rFonts w:ascii="Times New Roman" w:eastAsiaTheme="minorHAnsi" w:hAnsi="Times New Roman" w:cs="Times New Roman"/>
          <w:sz w:val="24"/>
          <w:szCs w:val="24"/>
          <w:lang w:eastAsia="en-US"/>
        </w:rPr>
        <w:t>Usluge telefona, pošte i prijevoza</w:t>
      </w:r>
      <w:r w:rsidR="00EA39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EA39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B977B6">
        <w:rPr>
          <w:rFonts w:ascii="Times New Roman" w:eastAsiaTheme="minorHAnsi" w:hAnsi="Times New Roman" w:cs="Times New Roman"/>
          <w:sz w:val="24"/>
          <w:szCs w:val="24"/>
          <w:lang w:eastAsia="en-US"/>
        </w:rPr>
        <w:t>3231</w:t>
      </w:r>
      <w:r w:rsidR="008718F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718F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718F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B977B6">
        <w:rPr>
          <w:rFonts w:ascii="Times New Roman" w:eastAsiaTheme="minorHAnsi" w:hAnsi="Times New Roman" w:cs="Times New Roman"/>
          <w:sz w:val="24"/>
          <w:szCs w:val="24"/>
          <w:lang w:eastAsia="en-US"/>
        </w:rPr>
        <w:t>88.204,21</w:t>
      </w:r>
      <w:r w:rsidR="008718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kn</w:t>
      </w:r>
    </w:p>
    <w:p w14:paraId="77ED031E" w14:textId="2C961B7A" w:rsidR="008718F5" w:rsidRDefault="008718F5" w:rsidP="00861241">
      <w:pPr>
        <w:spacing w:after="0" w:line="36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EA39FD">
        <w:rPr>
          <w:rFonts w:ascii="Times New Roman" w:eastAsiaTheme="minorHAnsi" w:hAnsi="Times New Roman" w:cs="Times New Roman"/>
          <w:sz w:val="24"/>
          <w:szCs w:val="24"/>
          <w:lang w:eastAsia="en-US"/>
        </w:rPr>
        <w:t>uvećanje u 202</w:t>
      </w:r>
      <w:r w:rsidR="00B977B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EA39FD">
        <w:rPr>
          <w:rFonts w:ascii="Times New Roman" w:eastAsiaTheme="minorHAnsi" w:hAnsi="Times New Roman" w:cs="Times New Roman"/>
          <w:sz w:val="24"/>
          <w:szCs w:val="24"/>
          <w:lang w:eastAsia="en-US"/>
        </w:rPr>
        <w:t>. zbor prijevoza učenika na Sljeme – Škola u prirodi i prijevoz na plivanje,</w:t>
      </w:r>
      <w:r w:rsidR="00B977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A39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što u 202</w:t>
      </w:r>
      <w:r w:rsidR="00B977B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EA39FD">
        <w:rPr>
          <w:rFonts w:ascii="Times New Roman" w:eastAsiaTheme="minorHAnsi" w:hAnsi="Times New Roman" w:cs="Times New Roman"/>
          <w:sz w:val="24"/>
          <w:szCs w:val="24"/>
          <w:lang w:eastAsia="en-US"/>
        </w:rPr>
        <w:t>. nije bilo zbog korone.</w:t>
      </w:r>
    </w:p>
    <w:p w14:paraId="7F69995D" w14:textId="77777777" w:rsidR="00453A42" w:rsidRPr="00861241" w:rsidRDefault="00453A42" w:rsidP="00861241">
      <w:pPr>
        <w:spacing w:after="0" w:line="36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D1B23D5" w14:textId="598978A1" w:rsidR="00861241" w:rsidRPr="00861241" w:rsidRDefault="00DF65F5" w:rsidP="00861241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Zdravstvene i veterinarske usluge                         </w:t>
      </w:r>
      <w:r w:rsidR="00B977B6">
        <w:rPr>
          <w:rFonts w:ascii="Times New Roman" w:eastAsiaTheme="minorHAnsi" w:hAnsi="Times New Roman" w:cs="Times New Roman"/>
          <w:sz w:val="24"/>
          <w:szCs w:val="24"/>
          <w:lang w:eastAsia="en-US"/>
        </w:rPr>
        <w:t>3236</w:t>
      </w:r>
      <w:r w:rsidR="00A16B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 w:rsidR="00B977B6">
        <w:rPr>
          <w:rFonts w:ascii="Times New Roman" w:eastAsiaTheme="minorHAnsi" w:hAnsi="Times New Roman" w:cs="Times New Roman"/>
          <w:sz w:val="24"/>
          <w:szCs w:val="24"/>
          <w:lang w:eastAsia="en-US"/>
        </w:rPr>
        <w:t>45.907,50</w:t>
      </w:r>
      <w:r w:rsidR="00861241"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kn</w:t>
      </w:r>
    </w:p>
    <w:p w14:paraId="353A704E" w14:textId="2DD8FE3C" w:rsidR="00861241" w:rsidRDefault="00A16BFD" w:rsidP="00861241">
      <w:pPr>
        <w:spacing w:after="0" w:line="36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-uvećano </w:t>
      </w:r>
      <w:r w:rsidR="00861241"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 20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B977B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861241"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zbog </w:t>
      </w:r>
      <w:r w:rsidR="00DF65F5">
        <w:rPr>
          <w:rFonts w:ascii="Times New Roman" w:eastAsiaTheme="minorHAnsi" w:hAnsi="Times New Roman" w:cs="Times New Roman"/>
          <w:sz w:val="24"/>
          <w:szCs w:val="24"/>
          <w:lang w:eastAsia="en-US"/>
        </w:rPr>
        <w:t>sistematskih i zdravstvenih preglede osoblja iz kuhinje.</w:t>
      </w:r>
    </w:p>
    <w:p w14:paraId="789E220E" w14:textId="77777777" w:rsidR="00B977B6" w:rsidRDefault="00B977B6" w:rsidP="00861241">
      <w:pPr>
        <w:spacing w:after="0" w:line="36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12D8C7C" w14:textId="77777777" w:rsidR="00453A42" w:rsidRPr="00861241" w:rsidRDefault="00453A42" w:rsidP="00861241">
      <w:pPr>
        <w:spacing w:after="0" w:line="36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E432DC1" w14:textId="0CFCE88B" w:rsidR="00DC3746" w:rsidRDefault="00B977B6" w:rsidP="00921A8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Reprezent</w:t>
      </w:r>
      <w:r w:rsidR="00DC3746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cija</w:t>
      </w:r>
      <w:r w:rsidR="00861241" w:rsidRPr="00453A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3293</w:t>
      </w:r>
      <w:r w:rsidR="00861241" w:rsidRPr="00453A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</w:t>
      </w:r>
      <w:r w:rsidR="00DF65F5" w:rsidRPr="00453A42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2.882,97</w:t>
      </w:r>
      <w:r w:rsidR="00861241" w:rsidRPr="00453A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kn  </w:t>
      </w:r>
    </w:p>
    <w:p w14:paraId="1B7322BA" w14:textId="3121F1BA" w:rsidR="00453A42" w:rsidRDefault="00B977B6" w:rsidP="00DC3746">
      <w:pPr>
        <w:spacing w:after="0" w:line="36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61241" w:rsidRPr="00453A42">
        <w:rPr>
          <w:rFonts w:ascii="Times New Roman" w:eastAsiaTheme="minorHAnsi" w:hAnsi="Times New Roman" w:cs="Times New Roman"/>
          <w:sz w:val="24"/>
          <w:szCs w:val="24"/>
          <w:lang w:eastAsia="en-US"/>
        </w:rPr>
        <w:t>-.</w:t>
      </w:r>
      <w:r w:rsidR="00DF65F5" w:rsidRPr="00453A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uvećanje zbog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jer zbog korone u 2021. gotovo da i nije bilo troškova.</w:t>
      </w:r>
    </w:p>
    <w:p w14:paraId="731A9676" w14:textId="2B07FD75" w:rsidR="00453A42" w:rsidRDefault="00A16BFD" w:rsidP="00453A42">
      <w:pPr>
        <w:spacing w:after="0" w:line="36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A42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14:paraId="45C4BE6D" w14:textId="67401D59" w:rsidR="00453A42" w:rsidRPr="00453A42" w:rsidRDefault="00A16BFD" w:rsidP="00453A42">
      <w:pPr>
        <w:spacing w:after="0" w:line="36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A42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14:paraId="6B644026" w14:textId="1B6501A5" w:rsidR="00453A42" w:rsidRPr="00453A42" w:rsidRDefault="00453A42" w:rsidP="00453A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A42">
        <w:rPr>
          <w:rFonts w:ascii="Times New Roman" w:eastAsiaTheme="minorHAnsi" w:hAnsi="Times New Roman" w:cs="Times New Roman"/>
          <w:sz w:val="24"/>
          <w:szCs w:val="24"/>
          <w:lang w:eastAsia="en-US"/>
        </w:rPr>
        <w:t>•</w:t>
      </w:r>
      <w:r w:rsidRPr="00453A42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Zatezne kamate</w:t>
      </w:r>
      <w:r w:rsidRPr="00453A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</w:t>
      </w:r>
      <w:r w:rsidR="00DC37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3433                              </w:t>
      </w:r>
      <w:r w:rsidRPr="00453A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 w:rsidR="00DC3746">
        <w:rPr>
          <w:rFonts w:ascii="Times New Roman" w:eastAsiaTheme="minorHAnsi" w:hAnsi="Times New Roman" w:cs="Times New Roman"/>
          <w:sz w:val="24"/>
          <w:szCs w:val="24"/>
          <w:lang w:eastAsia="en-US"/>
        </w:rPr>
        <w:t>3.853,11</w:t>
      </w:r>
      <w:r w:rsidRPr="00453A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kn</w:t>
      </w:r>
    </w:p>
    <w:p w14:paraId="464686B9" w14:textId="33170433" w:rsidR="00861241" w:rsidRDefault="00453A42" w:rsidP="00453A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A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-uvećano  u 2021. zbog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kamata dospjelih računa za energente, a plaćanje je kasnilo zbog kašnjenja uplate namjenskih sredstava Gradskog ureda</w:t>
      </w:r>
      <w:r w:rsidRPr="00453A4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21B2D93E" w14:textId="77777777" w:rsidR="00453A42" w:rsidRPr="00453A42" w:rsidRDefault="00453A42" w:rsidP="00453A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AAB5129" w14:textId="064A993B" w:rsid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14:paraId="76E5314A" w14:textId="77777777" w:rsidR="006D7306" w:rsidRPr="00861241" w:rsidRDefault="006D7306" w:rsidP="0086124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14:paraId="39553F3A" w14:textId="53CF49D8" w:rsid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86124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III.  RASHODI ZA NABAVU NEFINANCIJSKE IMOVINE</w:t>
      </w:r>
      <w:r w:rsidR="00783759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konto 4</w:t>
      </w:r>
    </w:p>
    <w:p w14:paraId="776D7B21" w14:textId="77777777" w:rsidR="009D49EF" w:rsidRPr="009D49EF" w:rsidRDefault="009D49EF" w:rsidP="0086124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27522F3" w14:textId="0097F69A" w:rsidR="009D49EF" w:rsidRPr="009D49EF" w:rsidRDefault="009D49EF" w:rsidP="009D49E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D49EF">
        <w:rPr>
          <w:rFonts w:ascii="Times New Roman" w:eastAsiaTheme="minorHAnsi" w:hAnsi="Times New Roman" w:cs="Times New Roman"/>
          <w:sz w:val="24"/>
          <w:szCs w:val="24"/>
          <w:lang w:eastAsia="en-US"/>
        </w:rPr>
        <w:t>•</w:t>
      </w:r>
      <w:r w:rsidRPr="009D49E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8375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4223</w:t>
      </w:r>
      <w:r w:rsidRPr="009D49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u iznosu od             </w:t>
      </w:r>
      <w:r w:rsidRPr="009D49E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9D49E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9D49E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9D49E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8375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48.650,00</w:t>
      </w:r>
      <w:r w:rsidRPr="009D49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kuna</w:t>
      </w:r>
    </w:p>
    <w:p w14:paraId="3E199248" w14:textId="763A4E9F" w:rsidR="009D49EF" w:rsidRPr="009D49EF" w:rsidRDefault="009D49EF" w:rsidP="009D49E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D49EF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783759">
        <w:rPr>
          <w:rFonts w:ascii="Times New Roman" w:eastAsiaTheme="minorHAnsi" w:hAnsi="Times New Roman" w:cs="Times New Roman"/>
          <w:sz w:val="24"/>
          <w:szCs w:val="24"/>
          <w:lang w:eastAsia="en-US"/>
        </w:rPr>
        <w:t>nabava klima uređaja za učionice nižih razreda i viših razreda sa južne strane Škole zbog otežanih uvjeta rada za vrijeme viših temperatura i sunca.</w:t>
      </w:r>
    </w:p>
    <w:p w14:paraId="166769CB" w14:textId="77777777" w:rsidR="00861241" w:rsidRP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14:paraId="27CA24A8" w14:textId="77777777" w:rsidR="00453A42" w:rsidRDefault="00453A42" w:rsidP="00861241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02CA13E" w14:textId="60C14A76" w:rsidR="00061802" w:rsidRPr="00453A42" w:rsidRDefault="00061802" w:rsidP="0006180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180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•</w:t>
      </w:r>
      <w:r w:rsidRPr="0006180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78375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4241</w:t>
      </w:r>
      <w:r w:rsidRPr="0006180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u iznosu od             </w:t>
      </w:r>
      <w:r w:rsidRPr="0006180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06180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06180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06180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783759">
        <w:rPr>
          <w:rFonts w:ascii="Times New Roman" w:eastAsiaTheme="minorHAnsi" w:hAnsi="Times New Roman" w:cs="Times New Roman"/>
          <w:sz w:val="24"/>
          <w:szCs w:val="24"/>
          <w:lang w:eastAsia="en-US"/>
        </w:rPr>
        <w:t>418.187,21</w:t>
      </w:r>
      <w:r w:rsidRPr="00453A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kuna</w:t>
      </w:r>
    </w:p>
    <w:p w14:paraId="61B62DFF" w14:textId="42D558EB" w:rsidR="00861241" w:rsidRPr="00061802" w:rsidRDefault="00061802" w:rsidP="00061802">
      <w:pPr>
        <w:pStyle w:val="Odlomakpopisa"/>
        <w:numPr>
          <w:ilvl w:val="0"/>
          <w:numId w:val="17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1802">
        <w:rPr>
          <w:rFonts w:ascii="Times New Roman" w:eastAsiaTheme="minorHAnsi" w:hAnsi="Times New Roman" w:cs="Times New Roman"/>
          <w:sz w:val="24"/>
          <w:szCs w:val="24"/>
          <w:lang w:eastAsia="en-US"/>
        </w:rPr>
        <w:t>Za nabavu udžbenika financiranu od strane Ministarstva znanosti i obrazovanja i lektira za školsku knjižnicu.</w:t>
      </w:r>
    </w:p>
    <w:p w14:paraId="72F8D3B8" w14:textId="77777777" w:rsidR="008D712F" w:rsidRPr="00061802" w:rsidRDefault="008D712F" w:rsidP="0086124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14:paraId="250F83A1" w14:textId="77777777" w:rsidR="00861241" w:rsidRP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14:paraId="1FB36B24" w14:textId="6C9AFF78" w:rsid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14785FF" w14:textId="7FEC5496" w:rsidR="00895E89" w:rsidRDefault="00895E89" w:rsidP="0086124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875ED3D" w14:textId="77777777" w:rsidR="00895E89" w:rsidRPr="00861241" w:rsidRDefault="00895E89" w:rsidP="0086124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410BB7C" w14:textId="51DFCE47" w:rsidR="00861241" w:rsidRPr="00861241" w:rsidRDefault="00861241" w:rsidP="00F57BE2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</w:t>
      </w:r>
    </w:p>
    <w:p w14:paraId="20F5575F" w14:textId="77777777" w:rsidR="00861241" w:rsidRPr="00861241" w:rsidRDefault="00861241" w:rsidP="0086124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F258A62" w14:textId="5FD091A6" w:rsidR="00861241" w:rsidRPr="00861241" w:rsidRDefault="00861241" w:rsidP="0086124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                    Ravnatelj</w:t>
      </w:r>
      <w:r w:rsidR="0079382B">
        <w:rPr>
          <w:rFonts w:ascii="Times New Roman" w:eastAsiaTheme="minorHAnsi" w:hAnsi="Times New Roman" w:cs="Times New Roman"/>
          <w:sz w:val="24"/>
          <w:szCs w:val="24"/>
          <w:lang w:eastAsia="en-US"/>
        </w:rPr>
        <w:t>ica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5E3ADE9D" w14:textId="77777777" w:rsidR="00861241" w:rsidRPr="00861241" w:rsidRDefault="00861241" w:rsidP="00861241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82F7CA3" w14:textId="43FC8D08" w:rsidR="005D2600" w:rsidRPr="00512884" w:rsidRDefault="00861241" w:rsidP="0086124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</w:t>
      </w:r>
      <w:r w:rsidR="007938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Zrinka Gredelj Tolić, prof.</w:t>
      </w:r>
    </w:p>
    <w:p w14:paraId="137FA8AA" w14:textId="77777777" w:rsidR="00580C2F" w:rsidRDefault="00580C2F" w:rsidP="001176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BA6E84" w14:textId="4F1B029E" w:rsidR="001B63FE" w:rsidRDefault="001B63FE" w:rsidP="001176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404FD9" w14:textId="7044199C" w:rsidR="00895E89" w:rsidRDefault="00895E89" w:rsidP="001176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977772" w14:textId="70CE4154" w:rsidR="00895E89" w:rsidRDefault="00895E89" w:rsidP="001176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AD2987" w14:textId="151EFD2F" w:rsidR="00895E89" w:rsidRDefault="00895E89" w:rsidP="001176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E39F15" w14:textId="175ACC83" w:rsidR="00895E89" w:rsidRDefault="00895E89" w:rsidP="001176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475F0" w14:textId="560D4271" w:rsidR="00895E89" w:rsidRDefault="00895E89" w:rsidP="001176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492390" w14:textId="46E61AA9" w:rsidR="00895E89" w:rsidRDefault="00895E89" w:rsidP="001176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99ACF3" w14:textId="168C9ACE" w:rsidR="00895E89" w:rsidRDefault="00895E89" w:rsidP="001176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1B90FA" w14:textId="77777777" w:rsidR="00895E89" w:rsidRDefault="00895E89" w:rsidP="001176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083147" w14:textId="1D7AB854" w:rsidR="001E34FB" w:rsidRPr="00E75854" w:rsidRDefault="001E34FB" w:rsidP="001E34FB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Broj RKP-a: </w:t>
      </w:r>
      <w:r w:rsidR="008612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23219</w:t>
      </w:r>
    </w:p>
    <w:p w14:paraId="46B4BA0F" w14:textId="77777777" w:rsidR="00861241" w:rsidRDefault="001E34FB" w:rsidP="001E34FB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Matični broj: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0</w:t>
      </w:r>
      <w:r w:rsidR="008612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1453769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;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OIB:</w:t>
      </w:r>
      <w:r w:rsidR="008612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86895308451</w:t>
      </w:r>
    </w:p>
    <w:p w14:paraId="50572F35" w14:textId="4401E42C" w:rsidR="001E34FB" w:rsidRPr="00E75854" w:rsidRDefault="001E34FB" w:rsidP="001E34FB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Naziv i adresa obveznika: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Osnovna škola </w:t>
      </w:r>
      <w:r w:rsidR="008612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BRESTJE, Potočnica 8, Sesvete</w:t>
      </w:r>
    </w:p>
    <w:p w14:paraId="3BBAE9DB" w14:textId="77777777" w:rsidR="001E34FB" w:rsidRPr="00E75854" w:rsidRDefault="001E34FB" w:rsidP="001E34FB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Oznaka razine: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31</w:t>
      </w:r>
    </w:p>
    <w:p w14:paraId="0CAA5C17" w14:textId="77777777" w:rsidR="001E34FB" w:rsidRPr="00E75854" w:rsidRDefault="001E34FB" w:rsidP="001E34FB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djelatnosti, razdjel: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8520</w:t>
      </w:r>
    </w:p>
    <w:p w14:paraId="7E9B968C" w14:textId="77777777" w:rsidR="001E34FB" w:rsidRPr="00E75854" w:rsidRDefault="001E34FB" w:rsidP="001E34FB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županije/grada/općine: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133 GRAD ZAGREB</w:t>
      </w:r>
    </w:p>
    <w:p w14:paraId="31EB81E8" w14:textId="37F2A26F" w:rsidR="001E34FB" w:rsidRDefault="001E34FB" w:rsidP="001E34FB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Žiro račun: </w:t>
      </w:r>
      <w:r w:rsidR="008612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HR1824020061100940974</w:t>
      </w:r>
    </w:p>
    <w:p w14:paraId="3A04A0E4" w14:textId="77777777" w:rsidR="00861241" w:rsidRDefault="00861241" w:rsidP="001E34FB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14:paraId="5E9D1C6C" w14:textId="77777777" w:rsidR="00861241" w:rsidRDefault="00861241" w:rsidP="001E34FB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14:paraId="322380DD" w14:textId="77777777" w:rsidR="00861241" w:rsidRPr="00861241" w:rsidRDefault="00861241" w:rsidP="00861241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86124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BILJEŠKE UZ OBRAZAC OBVEZE</w:t>
      </w:r>
    </w:p>
    <w:p w14:paraId="17137B59" w14:textId="77777777" w:rsidR="00861241" w:rsidRPr="00861241" w:rsidRDefault="00861241" w:rsidP="00861241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14:paraId="616FCFBC" w14:textId="3AA35C21" w:rsidR="00861241" w:rsidRDefault="00861241" w:rsidP="0086124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>Stanje obveza na kraju izvještajnog razdoblja, na dan 31.12.20</w:t>
      </w:r>
      <w:r w:rsidR="004F672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E96DF9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4F672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iznosi  </w:t>
      </w:r>
      <w:r w:rsidR="00E96DF9">
        <w:rPr>
          <w:rFonts w:ascii="Times New Roman" w:eastAsiaTheme="minorHAnsi" w:hAnsi="Times New Roman" w:cs="Times New Roman"/>
          <w:sz w:val="24"/>
          <w:szCs w:val="24"/>
          <w:lang w:eastAsia="en-US"/>
        </w:rPr>
        <w:t>320.530,92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kn.</w:t>
      </w:r>
    </w:p>
    <w:p w14:paraId="53222BF3" w14:textId="60FCD9E6" w:rsidR="00E96DF9" w:rsidRDefault="00E96DF9" w:rsidP="0086124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981474D" w14:textId="7BBEF8D8" w:rsidR="00861241" w:rsidRPr="00E96DF9" w:rsidRDefault="00E96DF9" w:rsidP="00E96DF9">
      <w:pPr>
        <w:spacing w:after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96DF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Obveze za rashode poslovanja:</w:t>
      </w:r>
    </w:p>
    <w:p w14:paraId="0F990CF3" w14:textId="6C4D107B" w:rsidR="00861241" w:rsidRPr="00861241" w:rsidRDefault="00E96DF9" w:rsidP="0086124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Međusobne obveze subjekata općeg proračuna</w:t>
      </w:r>
      <w:r w:rsidR="00861241"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- potražni promet na 31.12.20</w:t>
      </w:r>
      <w:r w:rsidR="00624D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</w:t>
      </w:r>
      <w:r w:rsidR="00861241"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- promet bez početnog stanja, - obveze za potraživanja za refundaciju bolovanja na teret HZZO-a. </w:t>
      </w:r>
    </w:p>
    <w:p w14:paraId="7D926DB0" w14:textId="77777777" w:rsidR="00861241" w:rsidRPr="00861241" w:rsidRDefault="00861241" w:rsidP="008612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7586E79B" w14:textId="1D099219" w:rsidR="00861241" w:rsidRPr="00861241" w:rsidRDefault="00E96DF9" w:rsidP="0086124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231</w:t>
      </w:r>
      <w:r w:rsidR="00861241"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- potražni promet 31.12.20</w:t>
      </w:r>
      <w:r w:rsidR="00624D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</w:t>
      </w:r>
      <w:r w:rsidR="00861241"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 – promet bez početnog stanja, konta 231- obveze za plaće.</w:t>
      </w:r>
    </w:p>
    <w:p w14:paraId="53700A16" w14:textId="77777777" w:rsidR="00861241" w:rsidRPr="00861241" w:rsidRDefault="00861241" w:rsidP="008612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0C3FD3AC" w14:textId="150F6E30" w:rsidR="00861241" w:rsidRPr="00861241" w:rsidRDefault="00E96DF9" w:rsidP="0086124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232</w:t>
      </w:r>
      <w:r w:rsidR="00861241"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- potražni promet 31.12.20</w:t>
      </w:r>
      <w:r w:rsidR="00624D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</w:t>
      </w:r>
      <w:r w:rsidR="00861241"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- promet bez početnog stanja, konta 232 - obveze za materijalne rashode. </w:t>
      </w:r>
    </w:p>
    <w:p w14:paraId="07A8339F" w14:textId="77777777" w:rsidR="00861241" w:rsidRPr="00861241" w:rsidRDefault="00861241" w:rsidP="008612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5AD10ED6" w14:textId="165C3D52" w:rsidR="00861241" w:rsidRDefault="00E96DF9" w:rsidP="0086124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234</w:t>
      </w:r>
      <w:r w:rsidR="00861241"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- potražni promet 31.12.20</w:t>
      </w:r>
      <w:r w:rsidR="00624D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</w:t>
      </w:r>
      <w:r w:rsidR="00861241"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- promet bez početnog stanja, konta 234 - obveze za financijske rashode. </w:t>
      </w:r>
    </w:p>
    <w:p w14:paraId="6BA925D0" w14:textId="77777777" w:rsidR="00E96DF9" w:rsidRPr="00861241" w:rsidRDefault="00E96DF9" w:rsidP="00E96D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21330ACD" w14:textId="4C7836B2" w:rsidR="00861241" w:rsidRDefault="00E96DF9" w:rsidP="00E96DF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96DF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•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24</w:t>
      </w:r>
      <w:r w:rsidRPr="00E96DF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- potražni promet 31.12.2022. - promet bez početnog stanja, konta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24</w:t>
      </w:r>
      <w:r w:rsidRPr="00E96DF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- obveze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</w:t>
      </w:r>
      <w:r w:rsidRPr="00E96DF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za financijske rashode.</w:t>
      </w:r>
    </w:p>
    <w:p w14:paraId="3AD72F25" w14:textId="6C38682B" w:rsidR="00E96DF9" w:rsidRDefault="00E96DF9" w:rsidP="00E96DF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4B012FA2" w14:textId="5FD19C75" w:rsidR="00E96DF9" w:rsidRPr="00E96DF9" w:rsidRDefault="00E96DF9" w:rsidP="00E96DF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E96DF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Podmirene obveze u izvještajnom razdoblju</w:t>
      </w:r>
    </w:p>
    <w:p w14:paraId="3E3212E5" w14:textId="26B58ADD" w:rsidR="00861241" w:rsidRPr="00861241" w:rsidRDefault="00861241" w:rsidP="0086124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-</w:t>
      </w:r>
      <w:r w:rsidR="00E96DF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231 </w:t>
      </w:r>
      <w:r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dugovni promet 31.12.20</w:t>
      </w:r>
      <w:r w:rsidR="00624D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</w:t>
      </w:r>
      <w:r w:rsidR="00E96DF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</w:t>
      </w:r>
      <w:r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- promet bez početnog stanja, konta 231 - podmirene obveze za plaće. </w:t>
      </w:r>
    </w:p>
    <w:p w14:paraId="220BAC6A" w14:textId="77777777" w:rsidR="00861241" w:rsidRPr="00861241" w:rsidRDefault="00861241" w:rsidP="008612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34E23474" w14:textId="342E82EB" w:rsidR="00861241" w:rsidRPr="00861241" w:rsidRDefault="00E96DF9" w:rsidP="0086124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232</w:t>
      </w:r>
      <w:r w:rsidR="00861241"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- dugovni promet 31.12.20</w:t>
      </w:r>
      <w:r w:rsidR="00624D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</w:t>
      </w:r>
      <w:r w:rsidR="00861241"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- promet bez početnog stanja, konta 232 - podmirene obveze za materijalne rashode. </w:t>
      </w:r>
    </w:p>
    <w:p w14:paraId="650306BA" w14:textId="77777777" w:rsidR="00861241" w:rsidRPr="00861241" w:rsidRDefault="00861241" w:rsidP="008612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4025FD70" w14:textId="7106044B" w:rsidR="00861241" w:rsidRPr="00861241" w:rsidRDefault="00E96DF9" w:rsidP="0086124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234</w:t>
      </w:r>
      <w:r w:rsidR="00861241"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- dugovni promet 31.12.20</w:t>
      </w:r>
      <w:r w:rsidR="00624D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</w:t>
      </w:r>
      <w:r w:rsidR="004A60B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</w:t>
      </w:r>
      <w:r w:rsidR="00861241"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 - promet bez početnog stanja, konta 2</w:t>
      </w:r>
      <w:r w:rsidR="00D17D0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34</w:t>
      </w:r>
      <w:r w:rsidR="00861241"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podmirene obveze za </w:t>
      </w:r>
      <w:r w:rsidR="00D17D0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financijske rashode</w:t>
      </w:r>
      <w:r w:rsidR="00861241"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14:paraId="0C7892CC" w14:textId="77777777" w:rsidR="00861241" w:rsidRPr="00861241" w:rsidRDefault="00861241" w:rsidP="008612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08A45F2D" w14:textId="67787257" w:rsidR="00861241" w:rsidRPr="00861241" w:rsidRDefault="00861241" w:rsidP="008612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Stanje </w:t>
      </w:r>
      <w:r w:rsidR="004A60B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dospjelih </w:t>
      </w:r>
      <w:r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obveza za rashode poslovanja</w:t>
      </w:r>
      <w:r w:rsidR="004A60B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na 31.12.2022.</w:t>
      </w:r>
      <w:r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iznosi </w:t>
      </w:r>
      <w:r w:rsidR="004A60B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8.324,67</w:t>
      </w:r>
      <w:r w:rsidR="00624D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kn, a stanje nedospjelih obveza iznosi </w:t>
      </w:r>
      <w:r w:rsidR="004A60B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51.842,46</w:t>
      </w:r>
      <w:r w:rsidR="00624D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kn.</w:t>
      </w:r>
    </w:p>
    <w:p w14:paraId="4C585405" w14:textId="77777777" w:rsidR="00861241" w:rsidRPr="00E75854" w:rsidRDefault="00861241" w:rsidP="001E34FB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DA5D88D" w14:textId="77777777" w:rsidR="003C2BE8" w:rsidRDefault="003C2BE8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0CC366" w14:textId="51CAC63C" w:rsidR="00861241" w:rsidRDefault="00861241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</w:t>
      </w:r>
      <w:r w:rsidR="0079382B">
        <w:rPr>
          <w:rFonts w:ascii="Times New Roman" w:hAnsi="Times New Roman" w:cs="Times New Roman"/>
          <w:sz w:val="24"/>
          <w:szCs w:val="24"/>
        </w:rPr>
        <w:t>ica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EB0D76E" w14:textId="061F9C01" w:rsidR="00861241" w:rsidRDefault="0079382B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Zrinka Gredelj Tolić, prof.</w:t>
      </w:r>
    </w:p>
    <w:p w14:paraId="7AED9EE8" w14:textId="77777777" w:rsidR="00861241" w:rsidRPr="00512884" w:rsidRDefault="00861241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AC6281" w14:textId="7BF860EB" w:rsidR="00A7124E" w:rsidRPr="00E75854" w:rsidRDefault="00A7124E" w:rsidP="00A7124E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Broj RKP-a: </w:t>
      </w:r>
      <w:r w:rsidR="008612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23219</w:t>
      </w:r>
    </w:p>
    <w:p w14:paraId="094BD212" w14:textId="5CA7AE7F" w:rsidR="00A7124E" w:rsidRPr="00E75854" w:rsidRDefault="00A7124E" w:rsidP="00A7124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Matični broj: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0</w:t>
      </w:r>
      <w:r w:rsidR="008612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1453769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;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OIB:</w:t>
      </w:r>
      <w:r w:rsidR="008612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86895308451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  <w:t xml:space="preserve">Naziv i adresa obveznika: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Osnovna škola </w:t>
      </w:r>
      <w:r w:rsidR="008612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BRESTJE, Potočnica 8, Sesvete</w:t>
      </w:r>
    </w:p>
    <w:p w14:paraId="3CC6C2E6" w14:textId="77777777" w:rsidR="00A7124E" w:rsidRPr="00E75854" w:rsidRDefault="00A7124E" w:rsidP="00A7124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Oznaka razine: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31</w:t>
      </w:r>
    </w:p>
    <w:p w14:paraId="302FBA89" w14:textId="77777777" w:rsidR="00A7124E" w:rsidRPr="00E75854" w:rsidRDefault="00A7124E" w:rsidP="00A7124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djelatnosti, razdjel: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8520</w:t>
      </w:r>
    </w:p>
    <w:p w14:paraId="3213F076" w14:textId="77777777" w:rsidR="00A7124E" w:rsidRPr="00E75854" w:rsidRDefault="00A7124E" w:rsidP="00A7124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županije/grada/općine: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133 GRAD ZAGREB</w:t>
      </w:r>
    </w:p>
    <w:p w14:paraId="41FCBEC7" w14:textId="0DF46760" w:rsidR="00A7124E" w:rsidRPr="00E75854" w:rsidRDefault="00A7124E" w:rsidP="00A7124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Žiro račun: </w:t>
      </w:r>
      <w:r w:rsidR="008612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HR1824020061100940974</w:t>
      </w:r>
    </w:p>
    <w:p w14:paraId="5E71A437" w14:textId="77777777" w:rsidR="003C2BE8" w:rsidRPr="00512884" w:rsidRDefault="003C2BE8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28F599" w14:textId="77777777" w:rsidR="00E50775" w:rsidRDefault="00E50775" w:rsidP="00A71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4E6F91" w14:textId="77777777" w:rsidR="005F1733" w:rsidRPr="00512884" w:rsidRDefault="005F1733" w:rsidP="00A712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884">
        <w:rPr>
          <w:rFonts w:ascii="Times New Roman" w:hAnsi="Times New Roman" w:cs="Times New Roman"/>
          <w:b/>
          <w:sz w:val="24"/>
          <w:szCs w:val="24"/>
          <w:u w:val="single"/>
        </w:rPr>
        <w:t>BILJEŠKE UZ OBRAZAC BILANCA</w:t>
      </w:r>
    </w:p>
    <w:p w14:paraId="2C1AD083" w14:textId="77777777" w:rsidR="005F1733" w:rsidRPr="00512884" w:rsidRDefault="005F1733" w:rsidP="005128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BE0C55" w14:textId="1ECD42C2" w:rsidR="005F1733" w:rsidRPr="00512884" w:rsidRDefault="000F480C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884">
        <w:rPr>
          <w:rFonts w:ascii="Times New Roman" w:hAnsi="Times New Roman" w:cs="Times New Roman"/>
          <w:sz w:val="24"/>
          <w:szCs w:val="24"/>
        </w:rPr>
        <w:t xml:space="preserve">Ukupna imovina jednaka je obvezama i vlastitim izvorima, te </w:t>
      </w:r>
      <w:r w:rsidR="00D43D77">
        <w:rPr>
          <w:rFonts w:ascii="Times New Roman" w:hAnsi="Times New Roman" w:cs="Times New Roman"/>
          <w:sz w:val="24"/>
          <w:szCs w:val="24"/>
        </w:rPr>
        <w:t xml:space="preserve"> </w:t>
      </w:r>
      <w:r w:rsidRPr="00512884">
        <w:rPr>
          <w:rFonts w:ascii="Times New Roman" w:hAnsi="Times New Roman" w:cs="Times New Roman"/>
          <w:sz w:val="24"/>
          <w:szCs w:val="24"/>
        </w:rPr>
        <w:t xml:space="preserve">iznosi </w:t>
      </w:r>
      <w:r w:rsidR="00CF67CD">
        <w:rPr>
          <w:rFonts w:ascii="Times New Roman" w:hAnsi="Times New Roman" w:cs="Times New Roman"/>
          <w:sz w:val="24"/>
          <w:szCs w:val="24"/>
        </w:rPr>
        <w:t>32.655.733,10</w:t>
      </w:r>
      <w:r w:rsidR="00E533C3" w:rsidRPr="00512884">
        <w:rPr>
          <w:rFonts w:ascii="Times New Roman" w:hAnsi="Times New Roman" w:cs="Times New Roman"/>
          <w:sz w:val="24"/>
          <w:szCs w:val="24"/>
        </w:rPr>
        <w:t xml:space="preserve"> kuna.</w:t>
      </w:r>
    </w:p>
    <w:p w14:paraId="0B2D4514" w14:textId="012C6BC0" w:rsidR="00D44A76" w:rsidRPr="00512884" w:rsidRDefault="00D861E5" w:rsidP="005128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84">
        <w:rPr>
          <w:rFonts w:ascii="Times New Roman" w:hAnsi="Times New Roman" w:cs="Times New Roman"/>
          <w:sz w:val="24"/>
          <w:szCs w:val="24"/>
        </w:rPr>
        <w:t xml:space="preserve">Primjenjivane su stope ispravka </w:t>
      </w:r>
      <w:r w:rsidR="000F480C" w:rsidRPr="00512884">
        <w:rPr>
          <w:rFonts w:ascii="Times New Roman" w:hAnsi="Times New Roman" w:cs="Times New Roman"/>
          <w:sz w:val="24"/>
          <w:szCs w:val="24"/>
        </w:rPr>
        <w:t>vrijednos</w:t>
      </w:r>
      <w:r w:rsidR="004A7745" w:rsidRPr="00512884">
        <w:rPr>
          <w:rFonts w:ascii="Times New Roman" w:hAnsi="Times New Roman" w:cs="Times New Roman"/>
          <w:sz w:val="24"/>
          <w:szCs w:val="24"/>
        </w:rPr>
        <w:t>ti prema Pravilniku o proračunu</w:t>
      </w:r>
      <w:r w:rsidR="00D44A76">
        <w:rPr>
          <w:rFonts w:ascii="Times New Roman" w:hAnsi="Times New Roman" w:cs="Times New Roman"/>
          <w:sz w:val="24"/>
          <w:szCs w:val="24"/>
        </w:rPr>
        <w:t>.</w:t>
      </w:r>
    </w:p>
    <w:p w14:paraId="150F272F" w14:textId="50C5E55C" w:rsidR="005F1733" w:rsidRPr="00512884" w:rsidRDefault="000F480C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884">
        <w:rPr>
          <w:rFonts w:ascii="Times New Roman" w:hAnsi="Times New Roman" w:cs="Times New Roman"/>
          <w:sz w:val="24"/>
          <w:szCs w:val="24"/>
        </w:rPr>
        <w:t xml:space="preserve">Financijska imovina iznosi </w:t>
      </w:r>
      <w:r w:rsidR="00CF67CD">
        <w:rPr>
          <w:rFonts w:ascii="Times New Roman" w:hAnsi="Times New Roman" w:cs="Times New Roman"/>
          <w:sz w:val="24"/>
          <w:szCs w:val="24"/>
        </w:rPr>
        <w:t>477.405,00</w:t>
      </w:r>
      <w:r w:rsidR="000B2838" w:rsidRPr="00512884">
        <w:rPr>
          <w:rFonts w:ascii="Times New Roman" w:hAnsi="Times New Roman" w:cs="Times New Roman"/>
          <w:sz w:val="24"/>
          <w:szCs w:val="24"/>
        </w:rPr>
        <w:t xml:space="preserve"> </w:t>
      </w:r>
      <w:r w:rsidR="008D712F">
        <w:rPr>
          <w:rFonts w:ascii="Times New Roman" w:hAnsi="Times New Roman" w:cs="Times New Roman"/>
          <w:sz w:val="24"/>
          <w:szCs w:val="24"/>
        </w:rPr>
        <w:t xml:space="preserve"> kuna</w:t>
      </w:r>
      <w:r w:rsidRPr="00512884">
        <w:rPr>
          <w:rFonts w:ascii="Times New Roman" w:hAnsi="Times New Roman" w:cs="Times New Roman"/>
          <w:sz w:val="24"/>
          <w:szCs w:val="24"/>
        </w:rPr>
        <w:t>:</w:t>
      </w:r>
    </w:p>
    <w:p w14:paraId="015EFDEF" w14:textId="3D55446A" w:rsidR="000F480C" w:rsidRPr="00512884" w:rsidRDefault="000F480C" w:rsidP="00512884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884">
        <w:rPr>
          <w:rFonts w:ascii="Times New Roman" w:hAnsi="Times New Roman" w:cs="Times New Roman"/>
          <w:sz w:val="24"/>
          <w:szCs w:val="24"/>
        </w:rPr>
        <w:t xml:space="preserve">Novac na računu i blagajni           </w:t>
      </w:r>
      <w:r w:rsidR="00234CCD" w:rsidRPr="00512884">
        <w:rPr>
          <w:rFonts w:ascii="Times New Roman" w:hAnsi="Times New Roman" w:cs="Times New Roman"/>
          <w:sz w:val="24"/>
          <w:szCs w:val="24"/>
        </w:rPr>
        <w:t xml:space="preserve">   </w:t>
      </w:r>
      <w:r w:rsidR="004D5F2B">
        <w:rPr>
          <w:rFonts w:ascii="Times New Roman" w:hAnsi="Times New Roman" w:cs="Times New Roman"/>
          <w:sz w:val="24"/>
          <w:szCs w:val="24"/>
        </w:rPr>
        <w:t xml:space="preserve"> </w:t>
      </w:r>
      <w:r w:rsidR="00CF67CD">
        <w:rPr>
          <w:rFonts w:ascii="Times New Roman" w:hAnsi="Times New Roman" w:cs="Times New Roman"/>
          <w:sz w:val="24"/>
          <w:szCs w:val="24"/>
        </w:rPr>
        <w:t>11</w:t>
      </w:r>
      <w:r w:rsidR="004A7745" w:rsidRPr="0051288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34CCD" w:rsidRPr="00512884">
        <w:rPr>
          <w:rFonts w:ascii="Times New Roman" w:hAnsi="Times New Roman" w:cs="Times New Roman"/>
          <w:sz w:val="24"/>
          <w:szCs w:val="24"/>
        </w:rPr>
        <w:t xml:space="preserve">       </w:t>
      </w:r>
      <w:r w:rsidR="00CF67CD">
        <w:rPr>
          <w:rFonts w:ascii="Times New Roman" w:hAnsi="Times New Roman" w:cs="Times New Roman"/>
          <w:sz w:val="24"/>
          <w:szCs w:val="24"/>
        </w:rPr>
        <w:t>418.612,35</w:t>
      </w:r>
      <w:r w:rsidRPr="00512884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344074B8" w14:textId="4D498EE8" w:rsidR="000F480C" w:rsidRDefault="00234CCD" w:rsidP="00512884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884">
        <w:rPr>
          <w:rFonts w:ascii="Times New Roman" w:hAnsi="Times New Roman" w:cs="Times New Roman"/>
          <w:sz w:val="24"/>
          <w:szCs w:val="24"/>
        </w:rPr>
        <w:t xml:space="preserve">Potraživanja za prihode poslovanja  </w:t>
      </w:r>
      <w:r w:rsidR="00CF67CD">
        <w:rPr>
          <w:rFonts w:ascii="Times New Roman" w:hAnsi="Times New Roman" w:cs="Times New Roman"/>
          <w:sz w:val="24"/>
          <w:szCs w:val="24"/>
        </w:rPr>
        <w:t>166</w:t>
      </w:r>
      <w:r w:rsidRPr="0051288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04C53">
        <w:rPr>
          <w:rFonts w:ascii="Times New Roman" w:hAnsi="Times New Roman" w:cs="Times New Roman"/>
          <w:sz w:val="24"/>
          <w:szCs w:val="24"/>
        </w:rPr>
        <w:t xml:space="preserve">  </w:t>
      </w:r>
      <w:r w:rsidR="00CF67CD">
        <w:rPr>
          <w:rFonts w:ascii="Times New Roman" w:hAnsi="Times New Roman" w:cs="Times New Roman"/>
          <w:sz w:val="24"/>
          <w:szCs w:val="24"/>
        </w:rPr>
        <w:t>53.452,10</w:t>
      </w:r>
      <w:r w:rsidRPr="00512884">
        <w:rPr>
          <w:rFonts w:ascii="Times New Roman" w:hAnsi="Times New Roman" w:cs="Times New Roman"/>
          <w:sz w:val="24"/>
          <w:szCs w:val="24"/>
        </w:rPr>
        <w:t xml:space="preserve"> </w:t>
      </w:r>
      <w:r w:rsidR="000F480C" w:rsidRPr="00512884">
        <w:rPr>
          <w:rFonts w:ascii="Times New Roman" w:hAnsi="Times New Roman" w:cs="Times New Roman"/>
          <w:sz w:val="24"/>
          <w:szCs w:val="24"/>
        </w:rPr>
        <w:t>kn</w:t>
      </w:r>
    </w:p>
    <w:p w14:paraId="5258A619" w14:textId="18B2F8C2" w:rsidR="00C04C53" w:rsidRPr="00512884" w:rsidRDefault="00C04C53" w:rsidP="00C04C53">
      <w:pPr>
        <w:pStyle w:val="Odlomakpopis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-školska kuhinja i naknada za boravak, s time da je </w:t>
      </w:r>
      <w:r w:rsidR="00CF67CD">
        <w:rPr>
          <w:rFonts w:ascii="Times New Roman" w:hAnsi="Times New Roman" w:cs="Times New Roman"/>
          <w:sz w:val="24"/>
          <w:szCs w:val="24"/>
        </w:rPr>
        <w:t>8.800,00</w:t>
      </w:r>
      <w:r>
        <w:rPr>
          <w:rFonts w:ascii="Times New Roman" w:hAnsi="Times New Roman" w:cs="Times New Roman"/>
          <w:sz w:val="24"/>
          <w:szCs w:val="24"/>
        </w:rPr>
        <w:t xml:space="preserve"> kn dospjelo, a </w:t>
      </w:r>
      <w:r w:rsidR="00CF67CD">
        <w:rPr>
          <w:rFonts w:ascii="Times New Roman" w:hAnsi="Times New Roman" w:cs="Times New Roman"/>
          <w:sz w:val="24"/>
          <w:szCs w:val="24"/>
        </w:rPr>
        <w:t>44.652,10</w:t>
      </w:r>
      <w:r>
        <w:rPr>
          <w:rFonts w:ascii="Times New Roman" w:hAnsi="Times New Roman" w:cs="Times New Roman"/>
          <w:sz w:val="24"/>
          <w:szCs w:val="24"/>
        </w:rPr>
        <w:t xml:space="preserve"> kn nedospjelo potraživanje.</w:t>
      </w:r>
    </w:p>
    <w:p w14:paraId="09DDC024" w14:textId="44DCFC6E" w:rsidR="00044F36" w:rsidRDefault="00044F36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Ostala </w:t>
      </w:r>
      <w:r w:rsidR="00D44A76">
        <w:rPr>
          <w:rFonts w:ascii="Times New Roman" w:hAnsi="Times New Roman" w:cs="Times New Roman"/>
          <w:sz w:val="24"/>
          <w:szCs w:val="24"/>
        </w:rPr>
        <w:t>potraživanja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4A76">
        <w:rPr>
          <w:rFonts w:ascii="Times New Roman" w:hAnsi="Times New Roman" w:cs="Times New Roman"/>
          <w:sz w:val="24"/>
          <w:szCs w:val="24"/>
        </w:rPr>
        <w:t>129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4A76">
        <w:rPr>
          <w:rFonts w:ascii="Times New Roman" w:hAnsi="Times New Roman" w:cs="Times New Roman"/>
          <w:sz w:val="24"/>
          <w:szCs w:val="24"/>
        </w:rPr>
        <w:t>5.247,45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02BFDF7D" w14:textId="6DA3E3D6" w:rsidR="005222A1" w:rsidRDefault="00044F36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-potraživanja naknade za bolovanja zaposlenika za refundaciju od HZZO-a.</w:t>
      </w:r>
    </w:p>
    <w:p w14:paraId="7B18EF53" w14:textId="4F058E5B" w:rsidR="00346DAD" w:rsidRPr="00D44A76" w:rsidRDefault="00044F36" w:rsidP="00D44A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A76">
        <w:rPr>
          <w:rFonts w:ascii="Times New Roman" w:hAnsi="Times New Roman" w:cs="Times New Roman"/>
          <w:sz w:val="24"/>
          <w:szCs w:val="24"/>
        </w:rPr>
        <w:t xml:space="preserve">Obveze za materijalne rashode poslovanja   </w:t>
      </w:r>
      <w:r w:rsidR="00D44A76" w:rsidRPr="00D44A76">
        <w:rPr>
          <w:rFonts w:ascii="Times New Roman" w:hAnsi="Times New Roman" w:cs="Times New Roman"/>
          <w:sz w:val="24"/>
          <w:szCs w:val="24"/>
        </w:rPr>
        <w:t>232</w:t>
      </w:r>
      <w:r w:rsidRPr="00D44A76">
        <w:rPr>
          <w:rFonts w:ascii="Times New Roman" w:hAnsi="Times New Roman" w:cs="Times New Roman"/>
          <w:sz w:val="24"/>
          <w:szCs w:val="24"/>
        </w:rPr>
        <w:tab/>
      </w:r>
      <w:r w:rsidRPr="00D44A76">
        <w:rPr>
          <w:rFonts w:ascii="Times New Roman" w:hAnsi="Times New Roman" w:cs="Times New Roman"/>
          <w:sz w:val="24"/>
          <w:szCs w:val="24"/>
        </w:rPr>
        <w:tab/>
      </w:r>
      <w:r w:rsidRPr="00D44A76">
        <w:rPr>
          <w:rFonts w:ascii="Times New Roman" w:hAnsi="Times New Roman" w:cs="Times New Roman"/>
          <w:sz w:val="24"/>
          <w:szCs w:val="24"/>
        </w:rPr>
        <w:tab/>
      </w:r>
      <w:r w:rsidR="00D44A76" w:rsidRPr="00D44A76">
        <w:rPr>
          <w:rFonts w:ascii="Times New Roman" w:hAnsi="Times New Roman" w:cs="Times New Roman"/>
          <w:sz w:val="24"/>
          <w:szCs w:val="24"/>
        </w:rPr>
        <w:t>55.500,17</w:t>
      </w:r>
      <w:r w:rsidRPr="00D44A76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21FBCB80" w14:textId="5CCC8CF4" w:rsidR="003434C1" w:rsidRPr="003434C1" w:rsidRDefault="00044F36" w:rsidP="003434C1">
      <w:pPr>
        <w:pStyle w:val="Odlomakpopisa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Zbog kašnjenja uplate sredstava za materijalne troškove od strane Gradskog ureda za obrazovanje i uplatom krajem godine, nabavljena su potrebna sredstva i usluge kojima je dospijeće u 202</w:t>
      </w:r>
      <w:r w:rsidR="00D44A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godini</w:t>
      </w:r>
      <w:r w:rsidR="009C64A6">
        <w:rPr>
          <w:rFonts w:ascii="Times New Roman" w:hAnsi="Times New Roman" w:cs="Times New Roman"/>
          <w:sz w:val="24"/>
          <w:szCs w:val="24"/>
        </w:rPr>
        <w:t>.</w:t>
      </w:r>
    </w:p>
    <w:p w14:paraId="1AF669FA" w14:textId="6E402A4B" w:rsidR="004E363C" w:rsidRDefault="004E363C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Izvanbilančni zapisi u </w:t>
      </w:r>
      <w:r w:rsidR="000078B4">
        <w:rPr>
          <w:rFonts w:ascii="Times New Roman" w:hAnsi="Times New Roman" w:cs="Times New Roman"/>
          <w:sz w:val="24"/>
          <w:szCs w:val="24"/>
        </w:rPr>
        <w:t xml:space="preserve">nabavljeni u </w:t>
      </w:r>
      <w:r w:rsidR="009C64A6">
        <w:rPr>
          <w:rFonts w:ascii="Times New Roman" w:hAnsi="Times New Roman" w:cs="Times New Roman"/>
          <w:sz w:val="24"/>
          <w:szCs w:val="24"/>
        </w:rPr>
        <w:t>2020</w:t>
      </w:r>
      <w:r w:rsidR="00775E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godini (</w:t>
      </w:r>
      <w:r w:rsidR="00D44A76">
        <w:rPr>
          <w:rFonts w:ascii="Times New Roman" w:hAnsi="Times New Roman" w:cs="Times New Roman"/>
          <w:sz w:val="24"/>
          <w:szCs w:val="24"/>
        </w:rPr>
        <w:t>996</w:t>
      </w:r>
      <w:r>
        <w:rPr>
          <w:rFonts w:ascii="Times New Roman" w:hAnsi="Times New Roman" w:cs="Times New Roman"/>
          <w:sz w:val="24"/>
          <w:szCs w:val="24"/>
        </w:rPr>
        <w:t>) odnose se na prijenosna računala, tablete i projektore koji su dani Školi na korištenje i nisu naša imovina</w:t>
      </w:r>
      <w:r w:rsidR="00775E98">
        <w:rPr>
          <w:rFonts w:ascii="Times New Roman" w:hAnsi="Times New Roman" w:cs="Times New Roman"/>
          <w:sz w:val="24"/>
          <w:szCs w:val="24"/>
        </w:rPr>
        <w:t>, nego Ministarstva znanosti i obrazovanja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A36D04" w14:textId="28701AED" w:rsidR="00D44A76" w:rsidRDefault="00D44A76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 rezultat je </w:t>
      </w:r>
      <w:r w:rsidRPr="00D44A76">
        <w:rPr>
          <w:rFonts w:ascii="Times New Roman" w:hAnsi="Times New Roman" w:cs="Times New Roman"/>
          <w:b/>
          <w:bCs/>
          <w:sz w:val="24"/>
          <w:szCs w:val="24"/>
        </w:rPr>
        <w:t>287.944,06</w:t>
      </w:r>
      <w:r>
        <w:rPr>
          <w:rFonts w:ascii="Times New Roman" w:hAnsi="Times New Roman" w:cs="Times New Roman"/>
          <w:sz w:val="24"/>
          <w:szCs w:val="24"/>
        </w:rPr>
        <w:t xml:space="preserve"> viška zbog opreznijeg trošenja za materijalne troškove i školsku kuhinju, uslijed kašnjenja uplate istih od strane &gt;Gradskog ureda.</w:t>
      </w:r>
    </w:p>
    <w:p w14:paraId="4856A440" w14:textId="77777777" w:rsidR="00D44A76" w:rsidRPr="00512884" w:rsidRDefault="00D44A76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0D9350D" w14:textId="77777777" w:rsidR="00C4017A" w:rsidRPr="00512884" w:rsidRDefault="00C4017A" w:rsidP="00512884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7D52E61" w14:textId="05B0894A" w:rsidR="000B2838" w:rsidRPr="00512884" w:rsidRDefault="00A7124E" w:rsidP="00A712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0B2838" w:rsidRPr="00512884">
        <w:rPr>
          <w:rFonts w:ascii="Times New Roman" w:hAnsi="Times New Roman" w:cs="Times New Roman"/>
          <w:sz w:val="24"/>
          <w:szCs w:val="24"/>
        </w:rPr>
        <w:t>R</w:t>
      </w:r>
      <w:r w:rsidR="00861241">
        <w:rPr>
          <w:rFonts w:ascii="Times New Roman" w:hAnsi="Times New Roman" w:cs="Times New Roman"/>
          <w:sz w:val="24"/>
          <w:szCs w:val="24"/>
        </w:rPr>
        <w:t>avnatelj</w:t>
      </w:r>
      <w:r w:rsidR="0079382B">
        <w:rPr>
          <w:rFonts w:ascii="Times New Roman" w:hAnsi="Times New Roman" w:cs="Times New Roman"/>
          <w:sz w:val="24"/>
          <w:szCs w:val="24"/>
        </w:rPr>
        <w:t>ica</w:t>
      </w:r>
      <w:r w:rsidR="000B2838" w:rsidRPr="00512884">
        <w:rPr>
          <w:rFonts w:ascii="Times New Roman" w:hAnsi="Times New Roman" w:cs="Times New Roman"/>
          <w:sz w:val="24"/>
          <w:szCs w:val="24"/>
        </w:rPr>
        <w:t>:</w:t>
      </w:r>
    </w:p>
    <w:p w14:paraId="2861266B" w14:textId="77777777" w:rsidR="000B2838" w:rsidRPr="00512884" w:rsidRDefault="000B2838" w:rsidP="0051288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0B8EEB" w14:textId="478F9A57" w:rsidR="000B2838" w:rsidRPr="00512884" w:rsidRDefault="0079382B" w:rsidP="0051288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Zrinka Gredelj Tolić, prof.</w:t>
      </w:r>
    </w:p>
    <w:p w14:paraId="045D6D56" w14:textId="77777777" w:rsidR="00BF488E" w:rsidRPr="00512884" w:rsidRDefault="00BF488E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126F00E" w14:textId="77777777" w:rsidR="005222A1" w:rsidRDefault="005222A1" w:rsidP="001A3A8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671D0289" w14:textId="77777777" w:rsidR="005222A1" w:rsidRDefault="005222A1" w:rsidP="001A3A8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3703148" w14:textId="091935D0" w:rsidR="001A3A81" w:rsidRPr="00E75854" w:rsidRDefault="001A3A81" w:rsidP="001A3A81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Broj RKP-a: </w:t>
      </w:r>
      <w:r w:rsidR="008612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23219</w:t>
      </w:r>
    </w:p>
    <w:p w14:paraId="321F920A" w14:textId="4B6F6AE4" w:rsidR="001A3A81" w:rsidRPr="00E75854" w:rsidRDefault="001A3A81" w:rsidP="001A3A8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Matični broj: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0</w:t>
      </w:r>
      <w:r w:rsidR="008612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1453769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;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OIB:</w:t>
      </w:r>
      <w:r w:rsidR="008612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86895308451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  <w:t xml:space="preserve">Naziv i adresa obveznika: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Osnovna škola </w:t>
      </w:r>
      <w:r w:rsidR="008612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BRESTJE, Potočnica 8, Sesvete</w:t>
      </w:r>
    </w:p>
    <w:p w14:paraId="00325F48" w14:textId="77777777" w:rsidR="001A3A81" w:rsidRPr="00E75854" w:rsidRDefault="001A3A81" w:rsidP="001A3A8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Oznaka razine: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31</w:t>
      </w:r>
    </w:p>
    <w:p w14:paraId="277DF1DF" w14:textId="77777777" w:rsidR="001A3A81" w:rsidRPr="00E75854" w:rsidRDefault="001A3A81" w:rsidP="001A3A8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djelatnosti, razdjel: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8520</w:t>
      </w:r>
    </w:p>
    <w:p w14:paraId="25B4D201" w14:textId="77777777" w:rsidR="001A3A81" w:rsidRPr="00E75854" w:rsidRDefault="001A3A81" w:rsidP="001A3A8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županije/grada/općine: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133 GRAD ZAGREB</w:t>
      </w:r>
    </w:p>
    <w:p w14:paraId="24E937FF" w14:textId="0A6EFEB0" w:rsidR="001A3A81" w:rsidRPr="00E75854" w:rsidRDefault="001A3A81" w:rsidP="001A3A8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Žiro račun: </w:t>
      </w:r>
      <w:r w:rsidR="008612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HR1824020061100940974</w:t>
      </w:r>
    </w:p>
    <w:p w14:paraId="340D6B1A" w14:textId="77777777" w:rsidR="00D861E5" w:rsidRPr="00512884" w:rsidRDefault="00D861E5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1D29B4B" w14:textId="77777777" w:rsidR="00D861E5" w:rsidRPr="00512884" w:rsidRDefault="00D861E5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9C2D5E" w14:textId="26EDA00C" w:rsidR="00D861E5" w:rsidRDefault="00D861E5" w:rsidP="00512884">
      <w:pPr>
        <w:pStyle w:val="Odlomakpopis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21ADED" w14:textId="781A0E19" w:rsidR="007E7E40" w:rsidRDefault="007E7E40" w:rsidP="00512884">
      <w:pPr>
        <w:pStyle w:val="Odlomakpopis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9BCD58" w14:textId="77777777" w:rsidR="007E7E40" w:rsidRPr="00512884" w:rsidRDefault="007E7E40" w:rsidP="00512884">
      <w:pPr>
        <w:pStyle w:val="Odlomakpopis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852D92" w14:textId="77777777" w:rsidR="00D861E5" w:rsidRPr="00512884" w:rsidRDefault="00D861E5" w:rsidP="005128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884">
        <w:rPr>
          <w:rFonts w:ascii="Times New Roman" w:hAnsi="Times New Roman" w:cs="Times New Roman"/>
          <w:b/>
          <w:sz w:val="24"/>
          <w:szCs w:val="24"/>
          <w:u w:val="single"/>
        </w:rPr>
        <w:t>BILJEŠKE UZ OBRAZAC PROMJENE U VRIJEDNOSTI I OBUJMU IMOVINE I OBVEZA</w:t>
      </w:r>
    </w:p>
    <w:p w14:paraId="4931E9E9" w14:textId="77777777" w:rsidR="00D861E5" w:rsidRPr="00512884" w:rsidRDefault="00D861E5" w:rsidP="005128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E75CDC" w14:textId="77777777" w:rsidR="00D861E5" w:rsidRPr="00512884" w:rsidRDefault="00D861E5" w:rsidP="005128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B7F1C8" w14:textId="02F6249A" w:rsidR="001A3A81" w:rsidRDefault="007E7E40" w:rsidP="001A3A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Promjene u obujmu imovine- Proizvedena dugotrajna imovina</w:t>
      </w:r>
      <w:r w:rsidR="0079382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otpis</w:t>
      </w:r>
      <w:r w:rsidR="0079382B">
        <w:rPr>
          <w:rFonts w:ascii="Times New Roman" w:hAnsi="Times New Roman" w:cs="Times New Roman"/>
          <w:sz w:val="28"/>
          <w:szCs w:val="28"/>
        </w:rPr>
        <w:t xml:space="preserve"> </w:t>
      </w:r>
      <w:r w:rsidR="00440E64">
        <w:rPr>
          <w:rFonts w:ascii="Times New Roman" w:hAnsi="Times New Roman" w:cs="Times New Roman"/>
          <w:sz w:val="28"/>
          <w:szCs w:val="28"/>
        </w:rPr>
        <w:t>udžbenika od 20</w:t>
      </w:r>
      <w:r w:rsidR="0079382B"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 xml:space="preserve"> 2021.</w:t>
      </w:r>
      <w:r w:rsidR="0079382B">
        <w:rPr>
          <w:rFonts w:ascii="Times New Roman" w:hAnsi="Times New Roman" w:cs="Times New Roman"/>
          <w:sz w:val="28"/>
          <w:szCs w:val="28"/>
        </w:rPr>
        <w:t xml:space="preserve"> </w:t>
      </w:r>
      <w:r w:rsidR="00440E64">
        <w:rPr>
          <w:rFonts w:ascii="Times New Roman" w:hAnsi="Times New Roman" w:cs="Times New Roman"/>
          <w:sz w:val="28"/>
          <w:szCs w:val="28"/>
        </w:rPr>
        <w:t>godine koje financira Mini</w:t>
      </w:r>
      <w:r w:rsidR="00941117">
        <w:rPr>
          <w:rFonts w:ascii="Times New Roman" w:hAnsi="Times New Roman" w:cs="Times New Roman"/>
          <w:sz w:val="28"/>
          <w:szCs w:val="28"/>
        </w:rPr>
        <w:t>starstvo znanosti i obrazovanja,</w:t>
      </w:r>
      <w:r>
        <w:rPr>
          <w:rFonts w:ascii="Times New Roman" w:hAnsi="Times New Roman" w:cs="Times New Roman"/>
          <w:sz w:val="28"/>
          <w:szCs w:val="28"/>
        </w:rPr>
        <w:t xml:space="preserve"> 674.674,42</w:t>
      </w:r>
      <w:r w:rsidR="00941117">
        <w:rPr>
          <w:rFonts w:ascii="Times New Roman" w:hAnsi="Times New Roman" w:cs="Times New Roman"/>
          <w:sz w:val="28"/>
          <w:szCs w:val="28"/>
        </w:rPr>
        <w:t xml:space="preserve"> kn</w:t>
      </w:r>
    </w:p>
    <w:p w14:paraId="5893A897" w14:textId="77777777" w:rsidR="00D861E5" w:rsidRPr="00512884" w:rsidRDefault="00D861E5" w:rsidP="005128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795CD" w14:textId="77777777" w:rsidR="00D861E5" w:rsidRPr="00512884" w:rsidRDefault="00D861E5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FAB75C" w14:textId="77777777" w:rsidR="00D861E5" w:rsidRPr="00512884" w:rsidRDefault="00D861E5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590EC0" w14:textId="77777777" w:rsidR="00D861E5" w:rsidRPr="00512884" w:rsidRDefault="00D861E5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97BCC9" w14:textId="77777777" w:rsidR="00D861E5" w:rsidRPr="00512884" w:rsidRDefault="00D861E5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32271D" w14:textId="0DB77B8E" w:rsidR="00BE0EA4" w:rsidRPr="00512884" w:rsidRDefault="001A3A81" w:rsidP="001A3A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BE0EA4" w:rsidRPr="00512884">
        <w:rPr>
          <w:rFonts w:ascii="Times New Roman" w:hAnsi="Times New Roman" w:cs="Times New Roman"/>
          <w:sz w:val="24"/>
          <w:szCs w:val="24"/>
        </w:rPr>
        <w:t>R</w:t>
      </w:r>
      <w:r w:rsidR="00861241">
        <w:rPr>
          <w:rFonts w:ascii="Times New Roman" w:hAnsi="Times New Roman" w:cs="Times New Roman"/>
          <w:sz w:val="24"/>
          <w:szCs w:val="24"/>
        </w:rPr>
        <w:t>avnatelj</w:t>
      </w:r>
      <w:r w:rsidR="0079382B">
        <w:rPr>
          <w:rFonts w:ascii="Times New Roman" w:hAnsi="Times New Roman" w:cs="Times New Roman"/>
          <w:sz w:val="24"/>
          <w:szCs w:val="24"/>
        </w:rPr>
        <w:t>ica</w:t>
      </w:r>
      <w:r w:rsidR="00BE0EA4" w:rsidRPr="00512884">
        <w:rPr>
          <w:rFonts w:ascii="Times New Roman" w:hAnsi="Times New Roman" w:cs="Times New Roman"/>
          <w:sz w:val="24"/>
          <w:szCs w:val="24"/>
        </w:rPr>
        <w:t>:</w:t>
      </w:r>
    </w:p>
    <w:p w14:paraId="271350F0" w14:textId="77777777" w:rsidR="00BE0EA4" w:rsidRPr="00512884" w:rsidRDefault="00BE0EA4" w:rsidP="0051288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14D304" w14:textId="7D27FF5E" w:rsidR="00BE0EA4" w:rsidRPr="00512884" w:rsidRDefault="0079382B" w:rsidP="0051288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Zrinka Gredelj Tolić, prof.</w:t>
      </w:r>
    </w:p>
    <w:p w14:paraId="58F01366" w14:textId="77777777" w:rsidR="000F480C" w:rsidRPr="00512884" w:rsidRDefault="000F480C" w:rsidP="00512884">
      <w:pPr>
        <w:pStyle w:val="Odlomakpopis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250CD2" w14:textId="77777777" w:rsidR="000F480C" w:rsidRPr="00512884" w:rsidRDefault="000F480C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16982D1" w14:textId="77777777" w:rsidR="00984EFA" w:rsidRPr="00512884" w:rsidRDefault="00984EFA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CC846A" w14:textId="77777777" w:rsidR="00984EFA" w:rsidRPr="00512884" w:rsidRDefault="00984EFA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008CFA" w14:textId="77777777" w:rsidR="00BE0EA4" w:rsidRPr="00512884" w:rsidRDefault="00BE0EA4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2D550B" w14:textId="77777777" w:rsidR="00BE0EA4" w:rsidRPr="00512884" w:rsidRDefault="00BE0EA4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247B83" w14:textId="77777777" w:rsidR="00984EFA" w:rsidRPr="00512884" w:rsidRDefault="00984EFA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9524201" w14:textId="77777777" w:rsidR="00BE0EA4" w:rsidRPr="00512884" w:rsidRDefault="00BE0EA4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BB06B6" w14:textId="77777777" w:rsidR="00BE0EA4" w:rsidRPr="00512884" w:rsidRDefault="00BE0EA4" w:rsidP="00D720B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7A67D29" w14:textId="77777777" w:rsidR="001260F9" w:rsidRDefault="001260F9" w:rsidP="00E50775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76E01C0" w14:textId="140BA6B3" w:rsidR="001260F9" w:rsidRPr="00E75854" w:rsidRDefault="00E50775" w:rsidP="00E50775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Broj RKP-a: </w:t>
      </w:r>
      <w:r w:rsidR="001260F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23219</w:t>
      </w:r>
    </w:p>
    <w:p w14:paraId="7FB0DD01" w14:textId="2E6068AF" w:rsidR="00E50775" w:rsidRPr="00E75854" w:rsidRDefault="00E50775" w:rsidP="00E50775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Matični broj: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0</w:t>
      </w:r>
      <w:r w:rsidR="001260F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1453769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;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OIB:</w:t>
      </w:r>
      <w:r w:rsidR="001260F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86895308451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  <w:t xml:space="preserve">Naziv i adresa obveznika: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Osnovna škola </w:t>
      </w:r>
      <w:r w:rsidR="001260F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BRESTJE, Potočnica 8, Sesvete</w:t>
      </w:r>
    </w:p>
    <w:p w14:paraId="3F1B612E" w14:textId="77777777" w:rsidR="00E50775" w:rsidRPr="00E75854" w:rsidRDefault="00E50775" w:rsidP="00E50775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Oznaka razine: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31</w:t>
      </w:r>
    </w:p>
    <w:p w14:paraId="186BF841" w14:textId="77777777" w:rsidR="00E50775" w:rsidRPr="00E75854" w:rsidRDefault="00E50775" w:rsidP="00E50775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djelatnosti, razdjel: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8520</w:t>
      </w:r>
    </w:p>
    <w:p w14:paraId="011FA797" w14:textId="77777777" w:rsidR="00E50775" w:rsidRPr="00E75854" w:rsidRDefault="00E50775" w:rsidP="00E50775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županije/grada/općine: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133 GRAD ZAGREB</w:t>
      </w:r>
    </w:p>
    <w:p w14:paraId="366CF465" w14:textId="7238B316" w:rsidR="00E50775" w:rsidRPr="00E75854" w:rsidRDefault="00E50775" w:rsidP="00E50775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Žiro račun: </w:t>
      </w:r>
      <w:r w:rsidR="001260F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HR1824020061100940974</w:t>
      </w:r>
    </w:p>
    <w:p w14:paraId="4E11F17B" w14:textId="77777777" w:rsidR="0001628B" w:rsidRDefault="0001628B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4AF0E5" w14:textId="77777777" w:rsidR="0079529A" w:rsidRDefault="0079529A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083558" w14:textId="77777777" w:rsidR="0079529A" w:rsidRPr="00512884" w:rsidRDefault="0079529A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69D0E1" w14:textId="77777777" w:rsidR="0001628B" w:rsidRPr="00512884" w:rsidRDefault="0001628B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7F0F5E" w14:textId="77777777" w:rsidR="0001628B" w:rsidRPr="00512884" w:rsidRDefault="0001628B" w:rsidP="005128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884">
        <w:rPr>
          <w:rFonts w:ascii="Times New Roman" w:hAnsi="Times New Roman" w:cs="Times New Roman"/>
          <w:b/>
          <w:sz w:val="24"/>
          <w:szCs w:val="24"/>
          <w:u w:val="single"/>
        </w:rPr>
        <w:t>BILJEŠKE UZ OBRAZAC RAS-FUNKCIJSKI</w:t>
      </w:r>
    </w:p>
    <w:p w14:paraId="6C7D7BDC" w14:textId="77777777" w:rsidR="0001628B" w:rsidRPr="00512884" w:rsidRDefault="0001628B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05AAB9" w14:textId="77777777" w:rsidR="0001628B" w:rsidRPr="00512884" w:rsidRDefault="0001628B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73422A" w14:textId="3848179E" w:rsidR="0001628B" w:rsidRPr="00512884" w:rsidRDefault="0001628B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884">
        <w:rPr>
          <w:rFonts w:ascii="Times New Roman" w:hAnsi="Times New Roman" w:cs="Times New Roman"/>
          <w:sz w:val="24"/>
          <w:szCs w:val="24"/>
        </w:rPr>
        <w:t>Osnovno obrazovanj</w:t>
      </w:r>
      <w:r w:rsidR="00485F36" w:rsidRPr="00512884">
        <w:rPr>
          <w:rFonts w:ascii="Times New Roman" w:hAnsi="Times New Roman" w:cs="Times New Roman"/>
          <w:sz w:val="24"/>
          <w:szCs w:val="24"/>
        </w:rPr>
        <w:t>e</w:t>
      </w:r>
      <w:r w:rsidR="0076513E" w:rsidRPr="00512884">
        <w:rPr>
          <w:rFonts w:ascii="Times New Roman" w:hAnsi="Times New Roman" w:cs="Times New Roman"/>
          <w:sz w:val="24"/>
          <w:szCs w:val="24"/>
        </w:rPr>
        <w:t xml:space="preserve"> </w:t>
      </w:r>
      <w:r w:rsidR="00485F36" w:rsidRPr="00512884">
        <w:rPr>
          <w:rFonts w:ascii="Times New Roman" w:hAnsi="Times New Roman" w:cs="Times New Roman"/>
          <w:sz w:val="24"/>
          <w:szCs w:val="24"/>
        </w:rPr>
        <w:t>- rashodi za te</w:t>
      </w:r>
      <w:r w:rsidR="00BE0EA4" w:rsidRPr="00512884">
        <w:rPr>
          <w:rFonts w:ascii="Times New Roman" w:hAnsi="Times New Roman" w:cs="Times New Roman"/>
          <w:sz w:val="24"/>
          <w:szCs w:val="24"/>
        </w:rPr>
        <w:t xml:space="preserve">meljnu funkciju iznose </w:t>
      </w:r>
      <w:r w:rsidR="007E7E40">
        <w:rPr>
          <w:rFonts w:ascii="Times New Roman" w:hAnsi="Times New Roman" w:cs="Times New Roman"/>
          <w:sz w:val="24"/>
          <w:szCs w:val="24"/>
        </w:rPr>
        <w:t>17.164.196,65</w:t>
      </w:r>
      <w:r w:rsidR="00BE0EA4" w:rsidRPr="00512884">
        <w:rPr>
          <w:rFonts w:ascii="Times New Roman" w:hAnsi="Times New Roman" w:cs="Times New Roman"/>
          <w:sz w:val="24"/>
          <w:szCs w:val="24"/>
        </w:rPr>
        <w:t xml:space="preserve"> kn</w:t>
      </w:r>
      <w:r w:rsidR="00485F36" w:rsidRPr="00512884">
        <w:rPr>
          <w:rFonts w:ascii="Times New Roman" w:hAnsi="Times New Roman" w:cs="Times New Roman"/>
          <w:sz w:val="24"/>
          <w:szCs w:val="24"/>
        </w:rPr>
        <w:t xml:space="preserve">, </w:t>
      </w:r>
      <w:r w:rsidR="0076513E" w:rsidRPr="00512884">
        <w:rPr>
          <w:rFonts w:ascii="Times New Roman" w:hAnsi="Times New Roman" w:cs="Times New Roman"/>
          <w:sz w:val="24"/>
          <w:szCs w:val="24"/>
        </w:rPr>
        <w:t xml:space="preserve">gdje </w:t>
      </w:r>
      <w:r w:rsidR="001260F9">
        <w:rPr>
          <w:rFonts w:ascii="Times New Roman" w:hAnsi="Times New Roman" w:cs="Times New Roman"/>
          <w:sz w:val="24"/>
          <w:szCs w:val="24"/>
        </w:rPr>
        <w:t>je vrlo blizu iznosu kao i prošle godine</w:t>
      </w:r>
      <w:r w:rsidR="0076513E" w:rsidRPr="00512884">
        <w:rPr>
          <w:rFonts w:ascii="Times New Roman" w:hAnsi="Times New Roman" w:cs="Times New Roman"/>
          <w:sz w:val="24"/>
          <w:szCs w:val="24"/>
        </w:rPr>
        <w:t>. D</w:t>
      </w:r>
      <w:r w:rsidR="00485F36" w:rsidRPr="00512884">
        <w:rPr>
          <w:rFonts w:ascii="Times New Roman" w:hAnsi="Times New Roman" w:cs="Times New Roman"/>
          <w:sz w:val="24"/>
          <w:szCs w:val="24"/>
        </w:rPr>
        <w:t xml:space="preserve">odatne usluge u obrazovanju odnose se na prehranu učenika i iznose </w:t>
      </w:r>
      <w:r w:rsidR="007E7E40">
        <w:rPr>
          <w:rFonts w:ascii="Times New Roman" w:hAnsi="Times New Roman" w:cs="Times New Roman"/>
          <w:sz w:val="24"/>
          <w:szCs w:val="24"/>
        </w:rPr>
        <w:t>818.490,68</w:t>
      </w:r>
      <w:r w:rsidR="00D720B0">
        <w:rPr>
          <w:rFonts w:ascii="Times New Roman" w:hAnsi="Times New Roman" w:cs="Times New Roman"/>
          <w:sz w:val="24"/>
          <w:szCs w:val="24"/>
        </w:rPr>
        <w:t xml:space="preserve"> </w:t>
      </w:r>
      <w:r w:rsidR="0076513E" w:rsidRPr="00512884">
        <w:rPr>
          <w:rFonts w:ascii="Times New Roman" w:hAnsi="Times New Roman" w:cs="Times New Roman"/>
          <w:sz w:val="24"/>
          <w:szCs w:val="24"/>
        </w:rPr>
        <w:t>kn gdje</w:t>
      </w:r>
      <w:r w:rsidR="00D720B0">
        <w:rPr>
          <w:rFonts w:ascii="Times New Roman" w:hAnsi="Times New Roman" w:cs="Times New Roman"/>
          <w:sz w:val="24"/>
          <w:szCs w:val="24"/>
        </w:rPr>
        <w:t xml:space="preserve"> </w:t>
      </w:r>
      <w:r w:rsidR="00BE0EA4" w:rsidRPr="00512884">
        <w:rPr>
          <w:rFonts w:ascii="Times New Roman" w:hAnsi="Times New Roman" w:cs="Times New Roman"/>
          <w:sz w:val="24"/>
          <w:szCs w:val="24"/>
        </w:rPr>
        <w:t>postoj</w:t>
      </w:r>
      <w:r w:rsidR="00D720B0">
        <w:rPr>
          <w:rFonts w:ascii="Times New Roman" w:hAnsi="Times New Roman" w:cs="Times New Roman"/>
          <w:sz w:val="24"/>
          <w:szCs w:val="24"/>
        </w:rPr>
        <w:t xml:space="preserve">i </w:t>
      </w:r>
      <w:r w:rsidR="0079382B">
        <w:rPr>
          <w:rFonts w:ascii="Times New Roman" w:hAnsi="Times New Roman" w:cs="Times New Roman"/>
          <w:sz w:val="24"/>
          <w:szCs w:val="24"/>
        </w:rPr>
        <w:t>povećanje</w:t>
      </w:r>
      <w:r w:rsidR="00D720B0">
        <w:rPr>
          <w:rFonts w:ascii="Times New Roman" w:hAnsi="Times New Roman" w:cs="Times New Roman"/>
          <w:sz w:val="24"/>
          <w:szCs w:val="24"/>
        </w:rPr>
        <w:t xml:space="preserve"> u odnosu na </w:t>
      </w:r>
      <w:r w:rsidR="00091786">
        <w:rPr>
          <w:rFonts w:ascii="Times New Roman" w:hAnsi="Times New Roman" w:cs="Times New Roman"/>
          <w:sz w:val="24"/>
          <w:szCs w:val="24"/>
        </w:rPr>
        <w:t>20</w:t>
      </w:r>
      <w:r w:rsidR="0079382B">
        <w:rPr>
          <w:rFonts w:ascii="Times New Roman" w:hAnsi="Times New Roman" w:cs="Times New Roman"/>
          <w:sz w:val="24"/>
          <w:szCs w:val="24"/>
        </w:rPr>
        <w:t>2</w:t>
      </w:r>
      <w:r w:rsidR="007E7E40">
        <w:rPr>
          <w:rFonts w:ascii="Times New Roman" w:hAnsi="Times New Roman" w:cs="Times New Roman"/>
          <w:sz w:val="24"/>
          <w:szCs w:val="24"/>
        </w:rPr>
        <w:t>1</w:t>
      </w:r>
      <w:r w:rsidR="00091786">
        <w:rPr>
          <w:rFonts w:ascii="Times New Roman" w:hAnsi="Times New Roman" w:cs="Times New Roman"/>
          <w:sz w:val="24"/>
          <w:szCs w:val="24"/>
        </w:rPr>
        <w:t>.</w:t>
      </w:r>
      <w:r w:rsidR="00BE0EA4" w:rsidRPr="00512884">
        <w:rPr>
          <w:rFonts w:ascii="Times New Roman" w:hAnsi="Times New Roman" w:cs="Times New Roman"/>
          <w:sz w:val="24"/>
          <w:szCs w:val="24"/>
        </w:rPr>
        <w:t xml:space="preserve"> godin</w:t>
      </w:r>
      <w:r w:rsidR="00091786">
        <w:rPr>
          <w:rFonts w:ascii="Times New Roman" w:hAnsi="Times New Roman" w:cs="Times New Roman"/>
          <w:sz w:val="24"/>
          <w:szCs w:val="24"/>
        </w:rPr>
        <w:t>u</w:t>
      </w:r>
      <w:r w:rsidR="00AF6994">
        <w:rPr>
          <w:rFonts w:ascii="Times New Roman" w:hAnsi="Times New Roman" w:cs="Times New Roman"/>
          <w:sz w:val="24"/>
          <w:szCs w:val="24"/>
        </w:rPr>
        <w:t xml:space="preserve"> zbog </w:t>
      </w:r>
      <w:r w:rsidR="007E7E40">
        <w:rPr>
          <w:rFonts w:ascii="Times New Roman" w:hAnsi="Times New Roman" w:cs="Times New Roman"/>
          <w:sz w:val="24"/>
          <w:szCs w:val="24"/>
        </w:rPr>
        <w:t xml:space="preserve">korone i </w:t>
      </w:r>
      <w:r w:rsidR="00AF6994">
        <w:rPr>
          <w:rFonts w:ascii="Times New Roman" w:hAnsi="Times New Roman" w:cs="Times New Roman"/>
          <w:sz w:val="24"/>
          <w:szCs w:val="24"/>
        </w:rPr>
        <w:t xml:space="preserve">nastave koja se odvijala </w:t>
      </w:r>
      <w:r w:rsidR="007E7E40">
        <w:rPr>
          <w:rFonts w:ascii="Times New Roman" w:hAnsi="Times New Roman" w:cs="Times New Roman"/>
          <w:sz w:val="24"/>
          <w:szCs w:val="24"/>
        </w:rPr>
        <w:t xml:space="preserve">ponekad </w:t>
      </w:r>
      <w:r w:rsidR="00AF6994">
        <w:rPr>
          <w:rFonts w:ascii="Times New Roman" w:hAnsi="Times New Roman" w:cs="Times New Roman"/>
          <w:sz w:val="24"/>
          <w:szCs w:val="24"/>
        </w:rPr>
        <w:t>on line</w:t>
      </w:r>
      <w:r w:rsidR="001F6975">
        <w:rPr>
          <w:rFonts w:ascii="Times New Roman" w:hAnsi="Times New Roman" w:cs="Times New Roman"/>
          <w:sz w:val="24"/>
          <w:szCs w:val="24"/>
        </w:rPr>
        <w:t xml:space="preserve"> u 202</w:t>
      </w:r>
      <w:r w:rsidR="007E7E40">
        <w:rPr>
          <w:rFonts w:ascii="Times New Roman" w:hAnsi="Times New Roman" w:cs="Times New Roman"/>
          <w:sz w:val="24"/>
          <w:szCs w:val="24"/>
        </w:rPr>
        <w:t>1</w:t>
      </w:r>
      <w:r w:rsidR="001F6975">
        <w:rPr>
          <w:rFonts w:ascii="Times New Roman" w:hAnsi="Times New Roman" w:cs="Times New Roman"/>
          <w:sz w:val="24"/>
          <w:szCs w:val="24"/>
        </w:rPr>
        <w:t>.</w:t>
      </w:r>
      <w:r w:rsidR="00AF6994">
        <w:rPr>
          <w:rFonts w:ascii="Times New Roman" w:hAnsi="Times New Roman" w:cs="Times New Roman"/>
          <w:sz w:val="24"/>
          <w:szCs w:val="24"/>
        </w:rPr>
        <w:t>, dakle smanjenjem rada školske kuhinje</w:t>
      </w:r>
      <w:r w:rsidR="00BE0EA4" w:rsidRPr="00512884">
        <w:rPr>
          <w:rFonts w:ascii="Times New Roman" w:hAnsi="Times New Roman" w:cs="Times New Roman"/>
          <w:sz w:val="24"/>
          <w:szCs w:val="24"/>
        </w:rPr>
        <w:t>.</w:t>
      </w:r>
    </w:p>
    <w:p w14:paraId="11BE1FA0" w14:textId="77777777" w:rsidR="0001628B" w:rsidRPr="00512884" w:rsidRDefault="0001628B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5CFF2D9" w14:textId="77777777" w:rsidR="0001628B" w:rsidRPr="00512884" w:rsidRDefault="0001628B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A451BD" w14:textId="77777777" w:rsidR="00BE0EA4" w:rsidRPr="00512884" w:rsidRDefault="00BE0EA4" w:rsidP="0051288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E09083" w14:textId="77777777" w:rsidR="0076513E" w:rsidRPr="00512884" w:rsidRDefault="0076513E" w:rsidP="0051288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14A4B2" w14:textId="5B156A4C" w:rsidR="00BE0EA4" w:rsidRPr="00512884" w:rsidRDefault="00091786" w:rsidP="000917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BE0EA4" w:rsidRPr="00512884">
        <w:rPr>
          <w:rFonts w:ascii="Times New Roman" w:hAnsi="Times New Roman" w:cs="Times New Roman"/>
          <w:sz w:val="24"/>
          <w:szCs w:val="24"/>
        </w:rPr>
        <w:t>R</w:t>
      </w:r>
      <w:r w:rsidR="001260F9">
        <w:rPr>
          <w:rFonts w:ascii="Times New Roman" w:hAnsi="Times New Roman" w:cs="Times New Roman"/>
          <w:sz w:val="24"/>
          <w:szCs w:val="24"/>
        </w:rPr>
        <w:t>avnatelj</w:t>
      </w:r>
      <w:r w:rsidR="001F6975">
        <w:rPr>
          <w:rFonts w:ascii="Times New Roman" w:hAnsi="Times New Roman" w:cs="Times New Roman"/>
          <w:sz w:val="24"/>
          <w:szCs w:val="24"/>
        </w:rPr>
        <w:t>ica</w:t>
      </w:r>
      <w:r w:rsidR="00BE0EA4" w:rsidRPr="00512884">
        <w:rPr>
          <w:rFonts w:ascii="Times New Roman" w:hAnsi="Times New Roman" w:cs="Times New Roman"/>
          <w:sz w:val="24"/>
          <w:szCs w:val="24"/>
        </w:rPr>
        <w:t>:</w:t>
      </w:r>
    </w:p>
    <w:p w14:paraId="5FFEEF7E" w14:textId="77777777" w:rsidR="00BE0EA4" w:rsidRPr="00512884" w:rsidRDefault="00BE0EA4" w:rsidP="0051288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36A2C4" w14:textId="182B8355" w:rsidR="00BE0EA4" w:rsidRPr="00512884" w:rsidRDefault="001F6975" w:rsidP="0051288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Zrinka Gredelj Tolić, prof.</w:t>
      </w:r>
    </w:p>
    <w:p w14:paraId="150F2BEC" w14:textId="77777777" w:rsidR="0001628B" w:rsidRPr="00512884" w:rsidRDefault="0001628B" w:rsidP="00512884">
      <w:pPr>
        <w:pStyle w:val="Odlomakpopisa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214B3BC" w14:textId="77777777" w:rsidR="0001628B" w:rsidRPr="00512884" w:rsidRDefault="0001628B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3FF335" w14:textId="77777777" w:rsidR="0001628B" w:rsidRPr="00512884" w:rsidRDefault="0001628B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3623624" w14:textId="77777777" w:rsidR="0001628B" w:rsidRPr="00512884" w:rsidRDefault="0001628B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FC28F5" w14:textId="77777777" w:rsidR="00984EFA" w:rsidRPr="00512884" w:rsidRDefault="00984EFA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984EFA" w:rsidRPr="00512884" w:rsidSect="00E92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1174"/>
    <w:multiLevelType w:val="hybridMultilevel"/>
    <w:tmpl w:val="73CA92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31D4"/>
    <w:multiLevelType w:val="hybridMultilevel"/>
    <w:tmpl w:val="83A257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A3C79"/>
    <w:multiLevelType w:val="hybridMultilevel"/>
    <w:tmpl w:val="3B8CC50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2449F5"/>
    <w:multiLevelType w:val="hybridMultilevel"/>
    <w:tmpl w:val="00B6A6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64944"/>
    <w:multiLevelType w:val="hybridMultilevel"/>
    <w:tmpl w:val="1E8C3B58"/>
    <w:lvl w:ilvl="0" w:tplc="218C7B2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8E5809"/>
    <w:multiLevelType w:val="hybridMultilevel"/>
    <w:tmpl w:val="2F1A8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F1642"/>
    <w:multiLevelType w:val="hybridMultilevel"/>
    <w:tmpl w:val="1BFCD8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A22DE"/>
    <w:multiLevelType w:val="hybridMultilevel"/>
    <w:tmpl w:val="E68E6FFC"/>
    <w:lvl w:ilvl="0" w:tplc="20BE8E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B2095"/>
    <w:multiLevelType w:val="hybridMultilevel"/>
    <w:tmpl w:val="6E7A9E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BF10FB"/>
    <w:multiLevelType w:val="hybridMultilevel"/>
    <w:tmpl w:val="9B5A7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F6930"/>
    <w:multiLevelType w:val="hybridMultilevel"/>
    <w:tmpl w:val="605411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00CE6"/>
    <w:multiLevelType w:val="hybridMultilevel"/>
    <w:tmpl w:val="934AE960"/>
    <w:lvl w:ilvl="0" w:tplc="D21C0D5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293D5D"/>
    <w:multiLevelType w:val="hybridMultilevel"/>
    <w:tmpl w:val="D6E82C92"/>
    <w:lvl w:ilvl="0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6B113C38"/>
    <w:multiLevelType w:val="hybridMultilevel"/>
    <w:tmpl w:val="D2C0D0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667D4"/>
    <w:multiLevelType w:val="hybridMultilevel"/>
    <w:tmpl w:val="4A4CB3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A569E"/>
    <w:multiLevelType w:val="hybridMultilevel"/>
    <w:tmpl w:val="616E3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B36BD"/>
    <w:multiLevelType w:val="hybridMultilevel"/>
    <w:tmpl w:val="4306C7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27731"/>
    <w:multiLevelType w:val="hybridMultilevel"/>
    <w:tmpl w:val="D55A84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005661">
    <w:abstractNumId w:val="10"/>
  </w:num>
  <w:num w:numId="2" w16cid:durableId="797457616">
    <w:abstractNumId w:val="9"/>
  </w:num>
  <w:num w:numId="3" w16cid:durableId="1210845130">
    <w:abstractNumId w:val="13"/>
  </w:num>
  <w:num w:numId="4" w16cid:durableId="1322536984">
    <w:abstractNumId w:val="17"/>
  </w:num>
  <w:num w:numId="5" w16cid:durableId="206142806">
    <w:abstractNumId w:val="3"/>
  </w:num>
  <w:num w:numId="6" w16cid:durableId="1419404303">
    <w:abstractNumId w:val="5"/>
  </w:num>
  <w:num w:numId="7" w16cid:durableId="1020662834">
    <w:abstractNumId w:val="6"/>
  </w:num>
  <w:num w:numId="8" w16cid:durableId="1092779603">
    <w:abstractNumId w:val="14"/>
  </w:num>
  <w:num w:numId="9" w16cid:durableId="806045117">
    <w:abstractNumId w:val="8"/>
  </w:num>
  <w:num w:numId="10" w16cid:durableId="4013931">
    <w:abstractNumId w:val="11"/>
  </w:num>
  <w:num w:numId="11" w16cid:durableId="924337019">
    <w:abstractNumId w:val="7"/>
  </w:num>
  <w:num w:numId="12" w16cid:durableId="644548028">
    <w:abstractNumId w:val="1"/>
  </w:num>
  <w:num w:numId="13" w16cid:durableId="2090227033">
    <w:abstractNumId w:val="15"/>
  </w:num>
  <w:num w:numId="14" w16cid:durableId="296378199">
    <w:abstractNumId w:val="0"/>
  </w:num>
  <w:num w:numId="15" w16cid:durableId="2067949767">
    <w:abstractNumId w:val="12"/>
  </w:num>
  <w:num w:numId="16" w16cid:durableId="82648253">
    <w:abstractNumId w:val="16"/>
  </w:num>
  <w:num w:numId="17" w16cid:durableId="538317459">
    <w:abstractNumId w:val="4"/>
  </w:num>
  <w:num w:numId="18" w16cid:durableId="1690645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3DC"/>
    <w:rsid w:val="000078B4"/>
    <w:rsid w:val="0001628B"/>
    <w:rsid w:val="00044F36"/>
    <w:rsid w:val="00051028"/>
    <w:rsid w:val="00061802"/>
    <w:rsid w:val="00091786"/>
    <w:rsid w:val="000A73DC"/>
    <w:rsid w:val="000B2838"/>
    <w:rsid w:val="000B77CD"/>
    <w:rsid w:val="000E3E8C"/>
    <w:rsid w:val="000F480C"/>
    <w:rsid w:val="0011004E"/>
    <w:rsid w:val="0011354C"/>
    <w:rsid w:val="00117638"/>
    <w:rsid w:val="001260F9"/>
    <w:rsid w:val="001A2CE2"/>
    <w:rsid w:val="001A3A81"/>
    <w:rsid w:val="001B63FE"/>
    <w:rsid w:val="001E02E7"/>
    <w:rsid w:val="001E34FB"/>
    <w:rsid w:val="001E583D"/>
    <w:rsid w:val="001F6975"/>
    <w:rsid w:val="00205C5B"/>
    <w:rsid w:val="00234CCD"/>
    <w:rsid w:val="00251DE5"/>
    <w:rsid w:val="002754C6"/>
    <w:rsid w:val="00277B7D"/>
    <w:rsid w:val="00281449"/>
    <w:rsid w:val="00295999"/>
    <w:rsid w:val="00324D9F"/>
    <w:rsid w:val="003412F9"/>
    <w:rsid w:val="003434C1"/>
    <w:rsid w:val="00346DAD"/>
    <w:rsid w:val="00371EDE"/>
    <w:rsid w:val="00382F3C"/>
    <w:rsid w:val="003C2BE8"/>
    <w:rsid w:val="004009A8"/>
    <w:rsid w:val="00402FDF"/>
    <w:rsid w:val="00420190"/>
    <w:rsid w:val="00440E64"/>
    <w:rsid w:val="00453A42"/>
    <w:rsid w:val="00472C07"/>
    <w:rsid w:val="00480167"/>
    <w:rsid w:val="00485F36"/>
    <w:rsid w:val="00494609"/>
    <w:rsid w:val="004A60B6"/>
    <w:rsid w:val="004A7745"/>
    <w:rsid w:val="004B0305"/>
    <w:rsid w:val="004B5561"/>
    <w:rsid w:val="004C0D16"/>
    <w:rsid w:val="004D5F2B"/>
    <w:rsid w:val="004E363C"/>
    <w:rsid w:val="004F6726"/>
    <w:rsid w:val="00512884"/>
    <w:rsid w:val="00513DF1"/>
    <w:rsid w:val="005222A1"/>
    <w:rsid w:val="005440A5"/>
    <w:rsid w:val="00574D4B"/>
    <w:rsid w:val="00580C2F"/>
    <w:rsid w:val="005C2D45"/>
    <w:rsid w:val="005D2600"/>
    <w:rsid w:val="005F1733"/>
    <w:rsid w:val="005F6BBE"/>
    <w:rsid w:val="00610718"/>
    <w:rsid w:val="00624D84"/>
    <w:rsid w:val="00625CAF"/>
    <w:rsid w:val="006473D8"/>
    <w:rsid w:val="006B0BC5"/>
    <w:rsid w:val="006D1E06"/>
    <w:rsid w:val="006D7306"/>
    <w:rsid w:val="00706305"/>
    <w:rsid w:val="00754629"/>
    <w:rsid w:val="0076513E"/>
    <w:rsid w:val="00775E98"/>
    <w:rsid w:val="00783759"/>
    <w:rsid w:val="00791080"/>
    <w:rsid w:val="0079382B"/>
    <w:rsid w:val="007951AD"/>
    <w:rsid w:val="0079529A"/>
    <w:rsid w:val="007E1FBC"/>
    <w:rsid w:val="007E7E40"/>
    <w:rsid w:val="00800EC9"/>
    <w:rsid w:val="00825F67"/>
    <w:rsid w:val="00827487"/>
    <w:rsid w:val="00840701"/>
    <w:rsid w:val="00842B97"/>
    <w:rsid w:val="008444F7"/>
    <w:rsid w:val="00861241"/>
    <w:rsid w:val="008718F5"/>
    <w:rsid w:val="00895E89"/>
    <w:rsid w:val="008A0383"/>
    <w:rsid w:val="008A4CFA"/>
    <w:rsid w:val="008A5F98"/>
    <w:rsid w:val="008D165D"/>
    <w:rsid w:val="008D712F"/>
    <w:rsid w:val="0090558E"/>
    <w:rsid w:val="00915551"/>
    <w:rsid w:val="00941117"/>
    <w:rsid w:val="00951740"/>
    <w:rsid w:val="00961460"/>
    <w:rsid w:val="00961CB7"/>
    <w:rsid w:val="00972521"/>
    <w:rsid w:val="00984EFA"/>
    <w:rsid w:val="0099523D"/>
    <w:rsid w:val="009C64A6"/>
    <w:rsid w:val="009D49EF"/>
    <w:rsid w:val="009F363D"/>
    <w:rsid w:val="00A16BFD"/>
    <w:rsid w:val="00A50EFB"/>
    <w:rsid w:val="00A7124E"/>
    <w:rsid w:val="00AB3FAB"/>
    <w:rsid w:val="00AB7B0B"/>
    <w:rsid w:val="00AF6994"/>
    <w:rsid w:val="00B12446"/>
    <w:rsid w:val="00B6662C"/>
    <w:rsid w:val="00B870F0"/>
    <w:rsid w:val="00B977B6"/>
    <w:rsid w:val="00BB4B4F"/>
    <w:rsid w:val="00BB6828"/>
    <w:rsid w:val="00BC23B7"/>
    <w:rsid w:val="00BC5667"/>
    <w:rsid w:val="00BD205B"/>
    <w:rsid w:val="00BD708D"/>
    <w:rsid w:val="00BE07D0"/>
    <w:rsid w:val="00BE0EA4"/>
    <w:rsid w:val="00BF0B94"/>
    <w:rsid w:val="00BF488E"/>
    <w:rsid w:val="00C04C53"/>
    <w:rsid w:val="00C4017A"/>
    <w:rsid w:val="00C403D2"/>
    <w:rsid w:val="00C41364"/>
    <w:rsid w:val="00C53BB8"/>
    <w:rsid w:val="00CA131D"/>
    <w:rsid w:val="00CA7BC8"/>
    <w:rsid w:val="00CC1BD2"/>
    <w:rsid w:val="00CC37BB"/>
    <w:rsid w:val="00CF67CD"/>
    <w:rsid w:val="00D1113B"/>
    <w:rsid w:val="00D17D05"/>
    <w:rsid w:val="00D20FF9"/>
    <w:rsid w:val="00D43D77"/>
    <w:rsid w:val="00D44A76"/>
    <w:rsid w:val="00D720B0"/>
    <w:rsid w:val="00D861E5"/>
    <w:rsid w:val="00DC3746"/>
    <w:rsid w:val="00DD44E0"/>
    <w:rsid w:val="00DF65F5"/>
    <w:rsid w:val="00E2783B"/>
    <w:rsid w:val="00E50775"/>
    <w:rsid w:val="00E533C3"/>
    <w:rsid w:val="00E75854"/>
    <w:rsid w:val="00E92527"/>
    <w:rsid w:val="00E96DF9"/>
    <w:rsid w:val="00EA39FD"/>
    <w:rsid w:val="00EC1B0D"/>
    <w:rsid w:val="00F14576"/>
    <w:rsid w:val="00F21C57"/>
    <w:rsid w:val="00F42172"/>
    <w:rsid w:val="00F57BE2"/>
    <w:rsid w:val="00F70F0A"/>
    <w:rsid w:val="00F770E7"/>
    <w:rsid w:val="00FC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14CC"/>
  <w15:docId w15:val="{6198198F-6C42-4E2C-A2E5-F6B5B56F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748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9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8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52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3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73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9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6099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557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10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922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219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84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003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7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354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48001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929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200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3413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2026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369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914718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09327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52352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74805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8EC58-22EC-4969-986C-C7EBC2758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1322</Words>
  <Characters>7540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Mirjana</dc:creator>
  <cp:lastModifiedBy>Jasmina Baćak</cp:lastModifiedBy>
  <cp:revision>10</cp:revision>
  <cp:lastPrinted>2021-01-28T13:23:00Z</cp:lastPrinted>
  <dcterms:created xsi:type="dcterms:W3CDTF">2023-01-27T14:20:00Z</dcterms:created>
  <dcterms:modified xsi:type="dcterms:W3CDTF">2023-01-30T08:33:00Z</dcterms:modified>
</cp:coreProperties>
</file>