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68" w:rsidRDefault="00403F68" w:rsidP="00226E5E">
      <w:pPr>
        <w:pBdr>
          <w:top w:val="double" w:sz="4" w:space="1" w:color="auto"/>
          <w:left w:val="double" w:sz="4" w:space="4" w:color="auto"/>
          <w:bottom w:val="double" w:sz="4" w:space="1" w:color="auto"/>
          <w:right w:val="double" w:sz="4" w:space="4" w:color="auto"/>
        </w:pBdr>
        <w:shd w:val="clear" w:color="auto" w:fill="8DB3E2" w:themeFill="text2" w:themeFillTint="66"/>
        <w:jc w:val="center"/>
      </w:pPr>
      <w:r>
        <w:t>NASTAVA T</w:t>
      </w:r>
      <w:r w:rsidR="005053A3">
        <w:t>JELESNE I ZDRAVSRVENE KULTURE</w:t>
      </w:r>
    </w:p>
    <w:p w:rsidR="00545C86" w:rsidRPr="00226E5E" w:rsidRDefault="00403F68" w:rsidP="00226E5E">
      <w:pPr>
        <w:pBdr>
          <w:top w:val="double" w:sz="4" w:space="1" w:color="auto"/>
          <w:left w:val="double" w:sz="4" w:space="4" w:color="auto"/>
          <w:bottom w:val="double" w:sz="4" w:space="1" w:color="auto"/>
          <w:right w:val="double" w:sz="4" w:space="4" w:color="auto"/>
        </w:pBdr>
        <w:shd w:val="clear" w:color="auto" w:fill="8DB3E2" w:themeFill="text2" w:themeFillTint="66"/>
        <w:jc w:val="center"/>
        <w:rPr>
          <w:b/>
          <w:sz w:val="36"/>
          <w:szCs w:val="36"/>
        </w:rPr>
      </w:pPr>
      <w:bookmarkStart w:id="0" w:name="_GoBack"/>
      <w:r w:rsidRPr="00226E5E">
        <w:rPr>
          <w:b/>
          <w:sz w:val="36"/>
          <w:szCs w:val="36"/>
        </w:rPr>
        <w:t>INFO ZA</w:t>
      </w:r>
      <w:r w:rsidR="005053A3" w:rsidRPr="00226E5E">
        <w:rPr>
          <w:b/>
          <w:sz w:val="36"/>
          <w:szCs w:val="36"/>
        </w:rPr>
        <w:t xml:space="preserve"> UČITELJE I</w:t>
      </w:r>
      <w:r w:rsidRPr="00226E5E">
        <w:rPr>
          <w:b/>
          <w:sz w:val="36"/>
          <w:szCs w:val="36"/>
        </w:rPr>
        <w:t xml:space="preserve"> RODITELJE</w:t>
      </w:r>
    </w:p>
    <w:bookmarkEnd w:id="0"/>
    <w:p w:rsidR="00403F68" w:rsidRDefault="00403F68" w:rsidP="00226E5E">
      <w:pPr>
        <w:pBdr>
          <w:top w:val="double" w:sz="4" w:space="1" w:color="auto"/>
          <w:left w:val="double" w:sz="4" w:space="4" w:color="auto"/>
          <w:bottom w:val="double" w:sz="4" w:space="1" w:color="auto"/>
          <w:right w:val="double" w:sz="4" w:space="4" w:color="auto"/>
        </w:pBdr>
        <w:shd w:val="clear" w:color="auto" w:fill="8DB3E2" w:themeFill="text2" w:themeFillTint="66"/>
      </w:pPr>
      <w:r>
        <w:t>Za nastavu tje</w:t>
      </w:r>
      <w:r w:rsidR="005053A3">
        <w:t>lesne i zdravstvene kulture</w:t>
      </w:r>
      <w:r>
        <w:t xml:space="preserve"> učenici trebaju imati:</w:t>
      </w:r>
    </w:p>
    <w:p w:rsidR="00403F68" w:rsidRDefault="00403F68" w:rsidP="00226E5E">
      <w:pPr>
        <w:pStyle w:val="ListParagraph"/>
        <w:numPr>
          <w:ilvl w:val="0"/>
          <w:numId w:val="1"/>
        </w:numPr>
        <w:pBdr>
          <w:top w:val="double" w:sz="4" w:space="1" w:color="auto"/>
          <w:left w:val="double" w:sz="4" w:space="4" w:color="auto"/>
          <w:bottom w:val="double" w:sz="4" w:space="1" w:color="auto"/>
          <w:right w:val="double" w:sz="4" w:space="4" w:color="auto"/>
        </w:pBdr>
        <w:shd w:val="clear" w:color="auto" w:fill="C6D9F1" w:themeFill="text2" w:themeFillTint="33"/>
        <w:ind w:hanging="720"/>
      </w:pPr>
      <w:r>
        <w:t xml:space="preserve">bijelu majicu kratkih rukava </w:t>
      </w:r>
    </w:p>
    <w:p w:rsidR="00403F68" w:rsidRDefault="00403F68" w:rsidP="00226E5E">
      <w:pPr>
        <w:pStyle w:val="ListParagraph"/>
        <w:numPr>
          <w:ilvl w:val="0"/>
          <w:numId w:val="1"/>
        </w:numPr>
        <w:pBdr>
          <w:top w:val="double" w:sz="4" w:space="1" w:color="auto"/>
          <w:left w:val="double" w:sz="4" w:space="4" w:color="auto"/>
          <w:bottom w:val="double" w:sz="4" w:space="1" w:color="auto"/>
          <w:right w:val="double" w:sz="4" w:space="4" w:color="auto"/>
        </w:pBdr>
        <w:shd w:val="clear" w:color="auto" w:fill="C6D9F1" w:themeFill="text2" w:themeFillTint="33"/>
        <w:ind w:hanging="720"/>
      </w:pPr>
      <w:r>
        <w:t xml:space="preserve">sportske kratke hlače, trenirku ili tajice u tamnijoj boji </w:t>
      </w:r>
    </w:p>
    <w:p w:rsidR="00403F68" w:rsidRDefault="00403F68" w:rsidP="00226E5E">
      <w:pPr>
        <w:pStyle w:val="ListParagraph"/>
        <w:numPr>
          <w:ilvl w:val="0"/>
          <w:numId w:val="1"/>
        </w:numPr>
        <w:pBdr>
          <w:top w:val="double" w:sz="4" w:space="1" w:color="auto"/>
          <w:left w:val="double" w:sz="4" w:space="4" w:color="auto"/>
          <w:bottom w:val="double" w:sz="4" w:space="1" w:color="auto"/>
          <w:right w:val="double" w:sz="4" w:space="4" w:color="auto"/>
        </w:pBdr>
        <w:shd w:val="clear" w:color="auto" w:fill="C6D9F1" w:themeFill="text2" w:themeFillTint="33"/>
        <w:ind w:hanging="720"/>
      </w:pPr>
      <w:r>
        <w:t xml:space="preserve">čiste sportske tenisice debljeg džona </w:t>
      </w:r>
    </w:p>
    <w:p w:rsidR="00403F68" w:rsidRDefault="00403F68" w:rsidP="00226E5E">
      <w:pPr>
        <w:pStyle w:val="ListParagraph"/>
        <w:numPr>
          <w:ilvl w:val="0"/>
          <w:numId w:val="1"/>
        </w:numPr>
        <w:pBdr>
          <w:top w:val="double" w:sz="4" w:space="1" w:color="auto"/>
          <w:left w:val="double" w:sz="4" w:space="4" w:color="auto"/>
          <w:bottom w:val="double" w:sz="4" w:space="1" w:color="auto"/>
          <w:right w:val="double" w:sz="4" w:space="4" w:color="auto"/>
        </w:pBdr>
        <w:shd w:val="clear" w:color="auto" w:fill="C6D9F1" w:themeFill="text2" w:themeFillTint="33"/>
        <w:ind w:hanging="720"/>
      </w:pPr>
      <w:r>
        <w:t>u hladnijim mjesecima učenici mogu nositi gornji dio tre</w:t>
      </w:r>
      <w:r w:rsidR="00594316">
        <w:t>nirke ili neku drugu sportsku m</w:t>
      </w:r>
      <w:r>
        <w:t>a</w:t>
      </w:r>
      <w:r w:rsidR="00594316">
        <w:t>j</w:t>
      </w:r>
      <w:r>
        <w:t xml:space="preserve">icu dugih rukava koja ne mora biti bijela, ali ispod moraju imati bijelu majicu </w:t>
      </w:r>
    </w:p>
    <w:p w:rsidR="00403F68" w:rsidRDefault="00403F68" w:rsidP="00226E5E">
      <w:pPr>
        <w:pBdr>
          <w:top w:val="double" w:sz="4" w:space="1" w:color="auto"/>
          <w:left w:val="double" w:sz="4" w:space="4" w:color="auto"/>
          <w:bottom w:val="double" w:sz="4" w:space="1" w:color="auto"/>
          <w:right w:val="double" w:sz="4" w:space="4" w:color="auto"/>
        </w:pBdr>
        <w:shd w:val="clear" w:color="auto" w:fill="8DB3E2" w:themeFill="text2" w:themeFillTint="66"/>
      </w:pPr>
      <w:r>
        <w:t>Korisno bi bilo kada</w:t>
      </w:r>
      <w:r w:rsidR="00594316">
        <w:t xml:space="preserve"> bi učenici </w:t>
      </w:r>
      <w:r>
        <w:t>imali, mali ručnik ili vlažne maramice</w:t>
      </w:r>
      <w:r w:rsidR="005053A3">
        <w:t>,</w:t>
      </w:r>
      <w:r w:rsidR="00A30919">
        <w:t xml:space="preserve"> rezervne čarapice</w:t>
      </w:r>
      <w:r w:rsidR="005053A3" w:rsidRPr="005053A3">
        <w:t xml:space="preserve"> </w:t>
      </w:r>
      <w:r w:rsidR="005053A3">
        <w:t>i bočicu s vodom</w:t>
      </w:r>
    </w:p>
    <w:p w:rsidR="00403F68" w:rsidRDefault="00403F68" w:rsidP="00226E5E">
      <w:pPr>
        <w:pBdr>
          <w:top w:val="double" w:sz="4" w:space="1" w:color="auto"/>
          <w:left w:val="double" w:sz="4" w:space="4" w:color="auto"/>
          <w:bottom w:val="double" w:sz="4" w:space="1" w:color="auto"/>
          <w:right w:val="double" w:sz="4" w:space="4" w:color="auto"/>
        </w:pBdr>
        <w:shd w:val="clear" w:color="auto" w:fill="8DB3E2" w:themeFill="text2" w:themeFillTint="66"/>
      </w:pPr>
      <w:r>
        <w:t>Kada učenici ne vježbaju bilo iz opravdanog ili neopravdanog razloga moraju imati tenisice za tjelesni ili neke šlape u kojima će ući u dvoranu u protivnom će se morati skinuti u čarape</w:t>
      </w:r>
      <w:r w:rsidR="00594316">
        <w:t>.</w:t>
      </w:r>
    </w:p>
    <w:p w:rsidR="00594316" w:rsidRDefault="00594316" w:rsidP="00226E5E">
      <w:pPr>
        <w:pBdr>
          <w:top w:val="double" w:sz="4" w:space="1" w:color="auto"/>
          <w:left w:val="double" w:sz="4" w:space="4" w:color="auto"/>
          <w:bottom w:val="double" w:sz="4" w:space="1" w:color="auto"/>
          <w:right w:val="double" w:sz="4" w:space="4" w:color="auto"/>
        </w:pBdr>
        <w:shd w:val="clear" w:color="auto" w:fill="8DB3E2" w:themeFill="text2" w:themeFillTint="66"/>
      </w:pPr>
      <w:r>
        <w:t>Ne donošenje opreme za tjelesni se biljež</w:t>
      </w:r>
      <w:r w:rsidR="002975E4">
        <w:t xml:space="preserve">i </w:t>
      </w:r>
      <w:r w:rsidR="005053A3" w:rsidRPr="005053A3">
        <w:t>te</w:t>
      </w:r>
      <w:r>
        <w:t xml:space="preserve"> kažnjava loš</w:t>
      </w:r>
      <w:r w:rsidR="005053A3">
        <w:t>o</w:t>
      </w:r>
      <w:r>
        <w:t>m ocjenom u odgojne učinke</w:t>
      </w:r>
      <w:r w:rsidR="005053A3">
        <w:t>.</w:t>
      </w:r>
    </w:p>
    <w:p w:rsidR="005053A3" w:rsidRPr="00A53072" w:rsidRDefault="005053A3" w:rsidP="00226E5E">
      <w:pPr>
        <w:pBdr>
          <w:top w:val="double" w:sz="4" w:space="1" w:color="auto"/>
          <w:left w:val="double" w:sz="4" w:space="4" w:color="auto"/>
          <w:bottom w:val="double" w:sz="4" w:space="1" w:color="auto"/>
          <w:right w:val="double" w:sz="4" w:space="4" w:color="auto"/>
        </w:pBdr>
        <w:shd w:val="clear" w:color="auto" w:fill="8DB3E2" w:themeFill="text2" w:themeFillTint="66"/>
        <w:rPr>
          <w:b/>
          <w:u w:val="single"/>
        </w:rPr>
      </w:pPr>
      <w:r w:rsidRPr="00A53072">
        <w:rPr>
          <w:b/>
          <w:u w:val="single"/>
        </w:rPr>
        <w:t>ZDRAVSTVENI STATUS</w:t>
      </w:r>
    </w:p>
    <w:p w:rsidR="00594316" w:rsidRDefault="00594316" w:rsidP="00226E5E">
      <w:pPr>
        <w:pBdr>
          <w:top w:val="double" w:sz="4" w:space="1" w:color="auto"/>
          <w:left w:val="double" w:sz="4" w:space="4" w:color="auto"/>
          <w:bottom w:val="double" w:sz="4" w:space="1" w:color="auto"/>
          <w:right w:val="double" w:sz="4" w:space="4" w:color="auto"/>
        </w:pBdr>
        <w:shd w:val="clear" w:color="auto" w:fill="8DB3E2" w:themeFill="text2" w:themeFillTint="66"/>
        <w:jc w:val="both"/>
      </w:pPr>
      <w:r>
        <w:t>Učenici koji su bolesni trebaju donijeti liječničku ispričnicu ili ako se radi o blažem obliku koji ne zahtjeva nužno sje</w:t>
      </w:r>
      <w:r w:rsidR="0003156B">
        <w:t xml:space="preserve">denje na klupi tada učenik treba imati </w:t>
      </w:r>
      <w:r>
        <w:t>opremu te obavezno obavije</w:t>
      </w:r>
      <w:r w:rsidR="005053A3">
        <w:t>s</w:t>
      </w:r>
      <w:r>
        <w:t>ti</w:t>
      </w:r>
      <w:r w:rsidR="005053A3">
        <w:t>ti</w:t>
      </w:r>
      <w:r>
        <w:t xml:space="preserve"> učitelja koji će tada sadržaje prilagoditi učenikovom zdravstvenom stanju.</w:t>
      </w:r>
      <w:r w:rsidR="005053A3">
        <w:t xml:space="preserve"> </w:t>
      </w:r>
      <w:r>
        <w:t>Kada učenice imaj</w:t>
      </w:r>
      <w:r w:rsidR="0003156B">
        <w:t xml:space="preserve">u menstruaciju trebaju imati </w:t>
      </w:r>
      <w:r>
        <w:t xml:space="preserve">opremu, napomenuti to učitelju/ici s kojim će se onda dogovoriti na koji će način taj sat sudjelovati u nastavi. </w:t>
      </w:r>
    </w:p>
    <w:p w:rsidR="00594316" w:rsidRDefault="00594316" w:rsidP="00226E5E">
      <w:pPr>
        <w:pBdr>
          <w:top w:val="double" w:sz="4" w:space="1" w:color="auto"/>
          <w:left w:val="double" w:sz="4" w:space="4" w:color="auto"/>
          <w:bottom w:val="double" w:sz="4" w:space="1" w:color="auto"/>
          <w:right w:val="double" w:sz="4" w:space="4" w:color="auto"/>
        </w:pBdr>
        <w:shd w:val="clear" w:color="auto" w:fill="8DB3E2" w:themeFill="text2" w:themeFillTint="66"/>
        <w:jc w:val="both"/>
      </w:pPr>
      <w:r>
        <w:t xml:space="preserve">Svi učenici koji imaju bilo kakvih zdravstvenih </w:t>
      </w:r>
      <w:r w:rsidR="001A7515">
        <w:t>problema trebaju donijeti potpunu i najnoviju liječničku</w:t>
      </w:r>
      <w:r w:rsidR="00996205">
        <w:t xml:space="preserve"> </w:t>
      </w:r>
      <w:r w:rsidR="001A7515">
        <w:t>dokumentaciju kako bi se nastava prilagodila njihovom zdravstvenom stanju te na taj način spriječile eventualne ozljede ili pogoršanje zdravlja. Roditelji djece koji imaju veće zdravstvene probleme koji zahtjevaju prilagođene sadržaje moraju osobno doći na konzultacije kod učitelja/ice tjelesnog.</w:t>
      </w:r>
    </w:p>
    <w:p w:rsidR="0003156B" w:rsidRDefault="00A53072" w:rsidP="00226E5E">
      <w:pPr>
        <w:pBdr>
          <w:top w:val="double" w:sz="4" w:space="1" w:color="auto"/>
          <w:left w:val="double" w:sz="4" w:space="4" w:color="auto"/>
          <w:bottom w:val="double" w:sz="4" w:space="1" w:color="auto"/>
          <w:right w:val="double" w:sz="4" w:space="4" w:color="auto"/>
        </w:pBdr>
        <w:shd w:val="clear" w:color="auto" w:fill="8DB3E2" w:themeFill="text2" w:themeFillTint="66"/>
      </w:pPr>
      <w:r>
        <w:rPr>
          <w:noProof/>
          <w:lang w:val="en-US"/>
        </w:rPr>
        <w:drawing>
          <wp:anchor distT="0" distB="0" distL="114300" distR="114300" simplePos="0" relativeHeight="251658240" behindDoc="0" locked="0" layoutInCell="1" allowOverlap="1" wp14:anchorId="78D2860A" wp14:editId="3F6D297D">
            <wp:simplePos x="0" y="0"/>
            <wp:positionH relativeFrom="column">
              <wp:posOffset>1927225</wp:posOffset>
            </wp:positionH>
            <wp:positionV relativeFrom="paragraph">
              <wp:posOffset>247650</wp:posOffset>
            </wp:positionV>
            <wp:extent cx="1653540" cy="1623060"/>
            <wp:effectExtent l="171450" t="171450" r="384810" b="3581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k 3.png"/>
                    <pic:cNvPicPr/>
                  </pic:nvPicPr>
                  <pic:blipFill rotWithShape="1">
                    <a:blip r:embed="rId5">
                      <a:extLst>
                        <a:ext uri="{28A0092B-C50C-407E-A947-70E740481C1C}">
                          <a14:useLocalDpi xmlns:a14="http://schemas.microsoft.com/office/drawing/2010/main" val="0"/>
                        </a:ext>
                      </a:extLst>
                    </a:blip>
                    <a:srcRect b="8189"/>
                    <a:stretch/>
                  </pic:blipFill>
                  <pic:spPr bwMode="auto">
                    <a:xfrm>
                      <a:off x="0" y="0"/>
                      <a:ext cx="1653540" cy="16230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3072" w:rsidRDefault="00A53072" w:rsidP="00226E5E">
      <w:pPr>
        <w:pBdr>
          <w:top w:val="double" w:sz="4" w:space="1" w:color="auto"/>
          <w:left w:val="double" w:sz="4" w:space="4" w:color="auto"/>
          <w:bottom w:val="double" w:sz="4" w:space="1" w:color="auto"/>
          <w:right w:val="double" w:sz="4" w:space="4" w:color="auto"/>
        </w:pBdr>
        <w:shd w:val="clear" w:color="auto" w:fill="8DB3E2" w:themeFill="text2" w:themeFillTint="66"/>
        <w:jc w:val="center"/>
      </w:pPr>
    </w:p>
    <w:p w:rsidR="00A53072" w:rsidRDefault="00A53072" w:rsidP="00226E5E">
      <w:pPr>
        <w:pBdr>
          <w:top w:val="double" w:sz="4" w:space="1" w:color="auto"/>
          <w:left w:val="double" w:sz="4" w:space="4" w:color="auto"/>
          <w:bottom w:val="double" w:sz="4" w:space="1" w:color="auto"/>
          <w:right w:val="double" w:sz="4" w:space="4" w:color="auto"/>
        </w:pBdr>
        <w:shd w:val="clear" w:color="auto" w:fill="8DB3E2" w:themeFill="text2" w:themeFillTint="66"/>
        <w:jc w:val="center"/>
      </w:pPr>
    </w:p>
    <w:p w:rsidR="00A53072" w:rsidRDefault="00A53072" w:rsidP="00226E5E">
      <w:pPr>
        <w:pBdr>
          <w:top w:val="double" w:sz="4" w:space="1" w:color="auto"/>
          <w:left w:val="double" w:sz="4" w:space="4" w:color="auto"/>
          <w:bottom w:val="double" w:sz="4" w:space="1" w:color="auto"/>
          <w:right w:val="double" w:sz="4" w:space="4" w:color="auto"/>
        </w:pBdr>
        <w:shd w:val="clear" w:color="auto" w:fill="8DB3E2" w:themeFill="text2" w:themeFillTint="66"/>
        <w:jc w:val="center"/>
      </w:pPr>
    </w:p>
    <w:p w:rsidR="00A53072" w:rsidRDefault="00A53072" w:rsidP="00226E5E">
      <w:pPr>
        <w:pBdr>
          <w:top w:val="double" w:sz="4" w:space="1" w:color="auto"/>
          <w:left w:val="double" w:sz="4" w:space="4" w:color="auto"/>
          <w:bottom w:val="double" w:sz="4" w:space="1" w:color="auto"/>
          <w:right w:val="double" w:sz="4" w:space="4" w:color="auto"/>
        </w:pBdr>
        <w:shd w:val="clear" w:color="auto" w:fill="8DB3E2" w:themeFill="text2" w:themeFillTint="66"/>
        <w:jc w:val="center"/>
      </w:pPr>
    </w:p>
    <w:p w:rsidR="00A53072" w:rsidRDefault="00A53072" w:rsidP="00226E5E">
      <w:pPr>
        <w:pBdr>
          <w:top w:val="double" w:sz="4" w:space="1" w:color="auto"/>
          <w:left w:val="double" w:sz="4" w:space="4" w:color="auto"/>
          <w:bottom w:val="double" w:sz="4" w:space="1" w:color="auto"/>
          <w:right w:val="double" w:sz="4" w:space="4" w:color="auto"/>
        </w:pBdr>
        <w:shd w:val="clear" w:color="auto" w:fill="8DB3E2" w:themeFill="text2" w:themeFillTint="66"/>
        <w:jc w:val="center"/>
      </w:pPr>
    </w:p>
    <w:p w:rsidR="00A53072" w:rsidRDefault="00A53072" w:rsidP="00226E5E">
      <w:pPr>
        <w:pBdr>
          <w:top w:val="double" w:sz="4" w:space="1" w:color="auto"/>
          <w:left w:val="double" w:sz="4" w:space="4" w:color="auto"/>
          <w:bottom w:val="double" w:sz="4" w:space="1" w:color="auto"/>
          <w:right w:val="double" w:sz="4" w:space="4" w:color="auto"/>
        </w:pBdr>
        <w:shd w:val="clear" w:color="auto" w:fill="8DB3E2" w:themeFill="text2" w:themeFillTint="66"/>
        <w:jc w:val="center"/>
      </w:pPr>
    </w:p>
    <w:p w:rsidR="001A7515" w:rsidRDefault="005053A3" w:rsidP="00226E5E">
      <w:pPr>
        <w:pBdr>
          <w:top w:val="double" w:sz="4" w:space="1" w:color="auto"/>
          <w:left w:val="double" w:sz="4" w:space="4" w:color="auto"/>
          <w:bottom w:val="double" w:sz="4" w:space="1" w:color="auto"/>
          <w:right w:val="double" w:sz="4" w:space="4" w:color="auto"/>
        </w:pBdr>
        <w:shd w:val="clear" w:color="auto" w:fill="8DB3E2" w:themeFill="text2" w:themeFillTint="66"/>
        <w:jc w:val="center"/>
      </w:pPr>
      <w:r>
        <w:t>Aktiv tjelesne i zdravstvene kulture Osnovne škole Brestje</w:t>
      </w:r>
    </w:p>
    <w:sectPr w:rsidR="001A7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16601"/>
    <w:multiLevelType w:val="hybridMultilevel"/>
    <w:tmpl w:val="E9D407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68"/>
    <w:rsid w:val="00023709"/>
    <w:rsid w:val="0003156B"/>
    <w:rsid w:val="001839B2"/>
    <w:rsid w:val="001A7515"/>
    <w:rsid w:val="00226E5E"/>
    <w:rsid w:val="002975E4"/>
    <w:rsid w:val="00403F68"/>
    <w:rsid w:val="005053A3"/>
    <w:rsid w:val="00545C86"/>
    <w:rsid w:val="00587596"/>
    <w:rsid w:val="00594316"/>
    <w:rsid w:val="007633EB"/>
    <w:rsid w:val="007E0AAD"/>
    <w:rsid w:val="00996205"/>
    <w:rsid w:val="00A30919"/>
    <w:rsid w:val="00A53072"/>
    <w:rsid w:val="00DD22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D4C13-95B4-4FA8-A0DA-F8B46BC3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68"/>
    <w:pPr>
      <w:ind w:left="720"/>
      <w:contextualSpacing/>
    </w:pPr>
  </w:style>
  <w:style w:type="paragraph" w:styleId="BalloonText">
    <w:name w:val="Balloon Text"/>
    <w:basedOn w:val="Normal"/>
    <w:link w:val="BalloonTextChar"/>
    <w:uiPriority w:val="99"/>
    <w:semiHidden/>
    <w:unhideWhenUsed/>
    <w:rsid w:val="00DD2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Windows User</cp:lastModifiedBy>
  <cp:revision>2</cp:revision>
  <dcterms:created xsi:type="dcterms:W3CDTF">2018-09-11T11:53:00Z</dcterms:created>
  <dcterms:modified xsi:type="dcterms:W3CDTF">2018-09-11T11:53:00Z</dcterms:modified>
</cp:coreProperties>
</file>